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241E" w:rsidRDefault="00EF743E">
      <w:pPr>
        <w:pStyle w:val="Heading1"/>
        <w:rPr>
          <w:szCs w:val="20"/>
        </w:rPr>
      </w:pPr>
      <w:r>
        <w:t>Year 11 Biology - Unit Two</w:t>
      </w:r>
    </w:p>
    <w:p w:rsidR="005F241E" w:rsidRDefault="00EF743E">
      <w:pPr>
        <w:overflowPunct w:val="0"/>
        <w:autoSpaceDE w:val="0"/>
        <w:autoSpaceDN w:val="0"/>
        <w:adjustRightInd w:val="0"/>
        <w:rPr>
          <w:b/>
          <w:bCs/>
          <w:szCs w:val="20"/>
          <w:lang w:val="en-US"/>
        </w:rPr>
      </w:pPr>
      <w:r>
        <w:rPr>
          <w:b/>
          <w:bCs/>
          <w:lang w:val="en-US"/>
        </w:rPr>
        <w:t>School Assessed Coursework:  Outcome 1.</w:t>
      </w:r>
    </w:p>
    <w:p w:rsidR="005F241E" w:rsidRDefault="00EF743E">
      <w:pPr>
        <w:overflowPunct w:val="0"/>
        <w:autoSpaceDE w:val="0"/>
        <w:autoSpaceDN w:val="0"/>
        <w:adjustRightInd w:val="0"/>
        <w:rPr>
          <w:lang w:val="en-US"/>
        </w:rPr>
      </w:pPr>
      <w:r>
        <w:rPr>
          <w:lang w:val="en-US"/>
        </w:rPr>
        <w:t> </w:t>
      </w:r>
    </w:p>
    <w:p w:rsidR="005F241E" w:rsidRDefault="00EF743E">
      <w:pPr>
        <w:overflowPunct w:val="0"/>
        <w:autoSpaceDE w:val="0"/>
        <w:autoSpaceDN w:val="0"/>
        <w:adjustRightInd w:val="0"/>
        <w:rPr>
          <w:szCs w:val="20"/>
          <w:lang w:val="en-US"/>
        </w:rPr>
      </w:pPr>
      <w:r>
        <w:rPr>
          <w:b/>
          <w:bCs/>
          <w:u w:val="single"/>
          <w:lang w:val="en-US"/>
        </w:rPr>
        <w:t>Nature Of Task</w:t>
      </w:r>
    </w:p>
    <w:p w:rsidR="005F241E" w:rsidRDefault="00EF743E">
      <w:pPr>
        <w:overflowPunct w:val="0"/>
        <w:autoSpaceDE w:val="0"/>
        <w:autoSpaceDN w:val="0"/>
        <w:adjustRightInd w:val="0"/>
        <w:rPr>
          <w:szCs w:val="20"/>
          <w:lang w:val="en-US"/>
        </w:rPr>
      </w:pPr>
      <w:r>
        <w:rPr>
          <w:lang w:val="en-US"/>
        </w:rPr>
        <w:t xml:space="preserve">Students are to </w:t>
      </w:r>
      <w:r w:rsidR="00FC4389">
        <w:rPr>
          <w:lang w:val="en-US"/>
        </w:rPr>
        <w:t xml:space="preserve">conduct research </w:t>
      </w:r>
      <w:r>
        <w:rPr>
          <w:lang w:val="en-US"/>
        </w:rPr>
        <w:t xml:space="preserve">on the </w:t>
      </w:r>
      <w:r>
        <w:rPr>
          <w:szCs w:val="22"/>
        </w:rPr>
        <w:t>behavioural adaptations of an individual or group of animals</w:t>
      </w:r>
      <w:r w:rsidR="00FC4389">
        <w:rPr>
          <w:szCs w:val="22"/>
        </w:rPr>
        <w:t xml:space="preserve"> (i.e. one species). Under test conditions </w:t>
      </w:r>
      <w:r w:rsidR="00FC4389">
        <w:rPr>
          <w:lang w:val="en-US"/>
        </w:rPr>
        <w:t>they will produce a poster</w:t>
      </w:r>
      <w:r w:rsidR="009624EC">
        <w:rPr>
          <w:lang w:val="en-US"/>
        </w:rPr>
        <w:t xml:space="preserve"> </w:t>
      </w:r>
      <w:bookmarkStart w:id="0" w:name="_GoBack"/>
      <w:bookmarkEnd w:id="0"/>
      <w:r w:rsidR="00FC4389">
        <w:rPr>
          <w:lang w:val="en-US"/>
        </w:rPr>
        <w:t>on the species researched.</w:t>
      </w:r>
    </w:p>
    <w:p w:rsidR="005F241E" w:rsidRDefault="00EF743E">
      <w:pPr>
        <w:overflowPunct w:val="0"/>
        <w:autoSpaceDE w:val="0"/>
        <w:autoSpaceDN w:val="0"/>
        <w:adjustRightInd w:val="0"/>
        <w:rPr>
          <w:lang w:val="en-US"/>
        </w:rPr>
      </w:pPr>
      <w:r>
        <w:rPr>
          <w:lang w:val="en-US"/>
        </w:rPr>
        <w:t> </w:t>
      </w:r>
    </w:p>
    <w:p w:rsidR="005F241E" w:rsidRDefault="00EF743E">
      <w:pPr>
        <w:overflowPunct w:val="0"/>
        <w:autoSpaceDE w:val="0"/>
        <w:autoSpaceDN w:val="0"/>
        <w:adjustRightInd w:val="0"/>
        <w:rPr>
          <w:b/>
          <w:szCs w:val="20"/>
          <w:lang w:val="en-US"/>
        </w:rPr>
      </w:pPr>
      <w:r>
        <w:rPr>
          <w:b/>
          <w:bCs/>
          <w:u w:val="single"/>
          <w:lang w:val="en-US"/>
        </w:rPr>
        <w:t>Scope Of Task</w:t>
      </w:r>
      <w:r>
        <w:rPr>
          <w:b/>
          <w:lang w:val="en-US"/>
        </w:rPr>
        <w:t xml:space="preserve">   </w:t>
      </w:r>
    </w:p>
    <w:p w:rsidR="00FC4389" w:rsidRPr="00FC4389" w:rsidRDefault="00FC4389" w:rsidP="00FC4389">
      <w:pPr>
        <w:overflowPunct w:val="0"/>
        <w:autoSpaceDE w:val="0"/>
        <w:autoSpaceDN w:val="0"/>
        <w:adjustRightInd w:val="0"/>
        <w:rPr>
          <w:lang w:val="en-US"/>
        </w:rPr>
      </w:pPr>
      <w:r w:rsidRPr="00FC4389">
        <w:rPr>
          <w:b/>
          <w:lang w:val="en-US"/>
        </w:rPr>
        <w:t>Research</w:t>
      </w:r>
      <w:r>
        <w:rPr>
          <w:b/>
          <w:lang w:val="en-US"/>
        </w:rPr>
        <w:t xml:space="preserve"> </w:t>
      </w:r>
      <w:r w:rsidRPr="00FC4389">
        <w:rPr>
          <w:lang w:val="en-US"/>
        </w:rPr>
        <w:t>(done in week prior to the assessment)</w:t>
      </w:r>
    </w:p>
    <w:p w:rsidR="00FC4389" w:rsidRPr="00FC4389" w:rsidRDefault="00FC4389" w:rsidP="00FC4389">
      <w:pPr>
        <w:overflowPunct w:val="0"/>
        <w:autoSpaceDE w:val="0"/>
        <w:autoSpaceDN w:val="0"/>
        <w:adjustRightInd w:val="0"/>
        <w:rPr>
          <w:szCs w:val="20"/>
          <w:lang w:val="en-US"/>
        </w:rPr>
      </w:pPr>
      <w:r w:rsidRPr="004E4E37">
        <w:rPr>
          <w:lang w:val="en-US"/>
        </w:rPr>
        <w:t xml:space="preserve">Students are expected to complete research prior to completing this SAC.  </w:t>
      </w:r>
      <w:r>
        <w:rPr>
          <w:szCs w:val="20"/>
          <w:lang w:val="en-US"/>
        </w:rPr>
        <w:t>The research should demonstrate they are able to:</w:t>
      </w:r>
    </w:p>
    <w:p w:rsidR="00FC4389" w:rsidRDefault="00FC4389" w:rsidP="00FC4389">
      <w:pPr>
        <w:numPr>
          <w:ilvl w:val="0"/>
          <w:numId w:val="5"/>
        </w:numPr>
        <w:overflowPunct w:val="0"/>
        <w:autoSpaceDE w:val="0"/>
        <w:autoSpaceDN w:val="0"/>
        <w:adjustRightInd w:val="0"/>
        <w:rPr>
          <w:lang w:val="en-US"/>
        </w:rPr>
      </w:pPr>
      <w:proofErr w:type="gramStart"/>
      <w:r>
        <w:rPr>
          <w:lang w:val="en-US"/>
        </w:rPr>
        <w:t>collect</w:t>
      </w:r>
      <w:proofErr w:type="gramEnd"/>
      <w:r>
        <w:rPr>
          <w:lang w:val="en-US"/>
        </w:rPr>
        <w:t xml:space="preserve"> data from reliable sources of information.</w:t>
      </w:r>
    </w:p>
    <w:p w:rsidR="00FC4389" w:rsidRDefault="00FC4389" w:rsidP="00FC4389">
      <w:pPr>
        <w:numPr>
          <w:ilvl w:val="0"/>
          <w:numId w:val="5"/>
        </w:numPr>
        <w:overflowPunct w:val="0"/>
        <w:autoSpaceDE w:val="0"/>
        <w:autoSpaceDN w:val="0"/>
        <w:adjustRightInd w:val="0"/>
        <w:rPr>
          <w:lang w:val="en-US"/>
        </w:rPr>
      </w:pPr>
      <w:proofErr w:type="spellStart"/>
      <w:proofErr w:type="gramStart"/>
      <w:r>
        <w:rPr>
          <w:lang w:val="en-US"/>
        </w:rPr>
        <w:t>summarise</w:t>
      </w:r>
      <w:proofErr w:type="spellEnd"/>
      <w:proofErr w:type="gramEnd"/>
      <w:r>
        <w:rPr>
          <w:lang w:val="en-US"/>
        </w:rPr>
        <w:t xml:space="preserve"> the relevant information succinctly and using their own words.</w:t>
      </w:r>
    </w:p>
    <w:p w:rsidR="00FC4389" w:rsidRDefault="00FC4389" w:rsidP="00FC4389">
      <w:pPr>
        <w:numPr>
          <w:ilvl w:val="0"/>
          <w:numId w:val="5"/>
        </w:numPr>
        <w:overflowPunct w:val="0"/>
        <w:autoSpaceDE w:val="0"/>
        <w:autoSpaceDN w:val="0"/>
        <w:adjustRightInd w:val="0"/>
        <w:rPr>
          <w:lang w:val="en-US"/>
        </w:rPr>
      </w:pPr>
      <w:r>
        <w:rPr>
          <w:lang w:val="en-US"/>
        </w:rPr>
        <w:t xml:space="preserve"> </w:t>
      </w:r>
      <w:proofErr w:type="gramStart"/>
      <w:r>
        <w:rPr>
          <w:lang w:val="en-US"/>
        </w:rPr>
        <w:t>collect</w:t>
      </w:r>
      <w:proofErr w:type="gramEnd"/>
      <w:r>
        <w:rPr>
          <w:lang w:val="en-US"/>
        </w:rPr>
        <w:t xml:space="preserve"> accurate and useful information that is relevant to the task.</w:t>
      </w:r>
    </w:p>
    <w:p w:rsidR="00FC4389" w:rsidRDefault="00FC4389" w:rsidP="00FC4389">
      <w:pPr>
        <w:numPr>
          <w:ilvl w:val="0"/>
          <w:numId w:val="5"/>
        </w:numPr>
        <w:overflowPunct w:val="0"/>
        <w:autoSpaceDE w:val="0"/>
        <w:autoSpaceDN w:val="0"/>
        <w:adjustRightInd w:val="0"/>
        <w:rPr>
          <w:lang w:val="en-US"/>
        </w:rPr>
      </w:pPr>
      <w:r>
        <w:rPr>
          <w:lang w:val="en-US"/>
        </w:rPr>
        <w:t>cite references in the correct format</w:t>
      </w:r>
    </w:p>
    <w:p w:rsidR="00FC4389" w:rsidRPr="00FC4389" w:rsidRDefault="00FC4389" w:rsidP="00FC4389">
      <w:pPr>
        <w:overflowPunct w:val="0"/>
        <w:autoSpaceDE w:val="0"/>
        <w:autoSpaceDN w:val="0"/>
        <w:adjustRightInd w:val="0"/>
        <w:rPr>
          <w:b/>
          <w:lang w:val="en-US"/>
        </w:rPr>
      </w:pPr>
      <w:r w:rsidRPr="00FC4389">
        <w:rPr>
          <w:b/>
          <w:lang w:val="en-US"/>
        </w:rPr>
        <w:t>Poster</w:t>
      </w:r>
    </w:p>
    <w:p w:rsidR="005F241E" w:rsidRPr="00FC4389" w:rsidRDefault="00EF743E" w:rsidP="004E4E37">
      <w:pPr>
        <w:numPr>
          <w:ilvl w:val="0"/>
          <w:numId w:val="5"/>
        </w:numPr>
        <w:overflowPunct w:val="0"/>
        <w:autoSpaceDE w:val="0"/>
        <w:autoSpaceDN w:val="0"/>
        <w:adjustRightInd w:val="0"/>
        <w:rPr>
          <w:szCs w:val="20"/>
          <w:lang w:val="en-US"/>
        </w:rPr>
      </w:pPr>
      <w:r w:rsidRPr="004E4E37">
        <w:rPr>
          <w:lang w:val="en-US"/>
        </w:rPr>
        <w:t>The SAC will be completed in 75 minutes of class time on an A3 sheet of poster paper supplied on the day the SAC is completed.  Both sides of the A3 sheet may be used.</w:t>
      </w:r>
    </w:p>
    <w:p w:rsidR="00FC4389" w:rsidRPr="00FC4389" w:rsidRDefault="00FC4389" w:rsidP="00FC4389">
      <w:pPr>
        <w:numPr>
          <w:ilvl w:val="0"/>
          <w:numId w:val="5"/>
        </w:numPr>
        <w:overflowPunct w:val="0"/>
        <w:autoSpaceDE w:val="0"/>
        <w:autoSpaceDN w:val="0"/>
        <w:adjustRightInd w:val="0"/>
        <w:rPr>
          <w:lang w:val="en-US"/>
        </w:rPr>
      </w:pPr>
      <w:r>
        <w:rPr>
          <w:lang w:val="en-US"/>
        </w:rPr>
        <w:t>Text -  300 to 500 words plus images (diagrams, graphs, tables)</w:t>
      </w:r>
    </w:p>
    <w:p w:rsidR="004E4E37" w:rsidRPr="004E4E37" w:rsidRDefault="004E4E37" w:rsidP="004E4E37">
      <w:pPr>
        <w:numPr>
          <w:ilvl w:val="0"/>
          <w:numId w:val="5"/>
        </w:numPr>
        <w:overflowPunct w:val="0"/>
        <w:autoSpaceDE w:val="0"/>
        <w:autoSpaceDN w:val="0"/>
        <w:adjustRightInd w:val="0"/>
        <w:rPr>
          <w:szCs w:val="20"/>
          <w:lang w:val="en-US"/>
        </w:rPr>
      </w:pPr>
      <w:r>
        <w:rPr>
          <w:lang w:val="en-US"/>
        </w:rPr>
        <w:t>Notes cannot be brought into class.</w:t>
      </w:r>
    </w:p>
    <w:p w:rsidR="004E4E37" w:rsidRPr="00FC4389" w:rsidRDefault="004E4E37" w:rsidP="004E4E37">
      <w:pPr>
        <w:numPr>
          <w:ilvl w:val="0"/>
          <w:numId w:val="5"/>
        </w:numPr>
        <w:overflowPunct w:val="0"/>
        <w:autoSpaceDE w:val="0"/>
        <w:autoSpaceDN w:val="0"/>
        <w:adjustRightInd w:val="0"/>
        <w:rPr>
          <w:szCs w:val="20"/>
          <w:lang w:val="en-US"/>
        </w:rPr>
      </w:pPr>
      <w:r>
        <w:rPr>
          <w:lang w:val="en-US"/>
        </w:rPr>
        <w:t xml:space="preserve">Images (3) of animals displaying behavior may be brought into class. </w:t>
      </w:r>
    </w:p>
    <w:p w:rsidR="00FC4389" w:rsidRPr="004E4E37" w:rsidRDefault="00FC4389" w:rsidP="00FC4389">
      <w:pPr>
        <w:overflowPunct w:val="0"/>
        <w:autoSpaceDE w:val="0"/>
        <w:autoSpaceDN w:val="0"/>
        <w:adjustRightInd w:val="0"/>
        <w:ind w:left="360"/>
        <w:rPr>
          <w:szCs w:val="20"/>
          <w:lang w:val="en-US"/>
        </w:rPr>
      </w:pPr>
    </w:p>
    <w:p w:rsidR="005F241E" w:rsidRDefault="00EF743E">
      <w:pPr>
        <w:overflowPunct w:val="0"/>
        <w:autoSpaceDE w:val="0"/>
        <w:autoSpaceDN w:val="0"/>
        <w:adjustRightInd w:val="0"/>
        <w:ind w:left="360"/>
        <w:rPr>
          <w:lang w:val="en-US"/>
        </w:rPr>
      </w:pPr>
      <w:r>
        <w:rPr>
          <w:lang w:val="en-US"/>
        </w:rPr>
        <w:t> </w:t>
      </w:r>
    </w:p>
    <w:p w:rsidR="005F241E" w:rsidRDefault="00EF743E">
      <w:pPr>
        <w:overflowPunct w:val="0"/>
        <w:autoSpaceDE w:val="0"/>
        <w:autoSpaceDN w:val="0"/>
        <w:adjustRightInd w:val="0"/>
        <w:rPr>
          <w:szCs w:val="20"/>
          <w:lang w:val="en-US"/>
        </w:rPr>
      </w:pPr>
      <w:r>
        <w:rPr>
          <w:b/>
          <w:bCs/>
          <w:u w:val="single"/>
          <w:lang w:val="en-US"/>
        </w:rPr>
        <w:t>Content Of Poster</w:t>
      </w:r>
    </w:p>
    <w:p w:rsidR="005F241E" w:rsidRDefault="00EF743E">
      <w:pPr>
        <w:overflowPunct w:val="0"/>
        <w:autoSpaceDE w:val="0"/>
        <w:autoSpaceDN w:val="0"/>
        <w:adjustRightInd w:val="0"/>
        <w:rPr>
          <w:szCs w:val="20"/>
          <w:lang w:val="en-US"/>
        </w:rPr>
      </w:pPr>
      <w:r>
        <w:rPr>
          <w:lang w:val="en-US"/>
        </w:rPr>
        <w:t>The poster should address the following content areas:</w:t>
      </w:r>
    </w:p>
    <w:p w:rsidR="005F241E" w:rsidRDefault="00EF743E">
      <w:pPr>
        <w:numPr>
          <w:ilvl w:val="0"/>
          <w:numId w:val="1"/>
        </w:numPr>
        <w:tabs>
          <w:tab w:val="left" w:pos="720"/>
        </w:tabs>
        <w:overflowPunct w:val="0"/>
        <w:autoSpaceDE w:val="0"/>
        <w:autoSpaceDN w:val="0"/>
        <w:adjustRightInd w:val="0"/>
        <w:rPr>
          <w:szCs w:val="20"/>
          <w:lang w:val="en-US"/>
        </w:rPr>
      </w:pPr>
      <w:r>
        <w:rPr>
          <w:lang w:val="en-US"/>
        </w:rPr>
        <w:t>Definition of the term adaptation.</w:t>
      </w:r>
    </w:p>
    <w:p w:rsidR="005F241E" w:rsidRDefault="00EF743E">
      <w:pPr>
        <w:numPr>
          <w:ilvl w:val="0"/>
          <w:numId w:val="1"/>
        </w:numPr>
        <w:tabs>
          <w:tab w:val="left" w:pos="720"/>
        </w:tabs>
        <w:overflowPunct w:val="0"/>
        <w:autoSpaceDE w:val="0"/>
        <w:autoSpaceDN w:val="0"/>
        <w:adjustRightInd w:val="0"/>
        <w:rPr>
          <w:szCs w:val="20"/>
          <w:lang w:val="en-US"/>
        </w:rPr>
      </w:pPr>
      <w:r>
        <w:rPr>
          <w:lang w:val="en-US"/>
        </w:rPr>
        <w:t>Brief description of your chosen animal (species name, habitat, image)</w:t>
      </w:r>
    </w:p>
    <w:p w:rsidR="005F241E" w:rsidRDefault="00EF743E">
      <w:pPr>
        <w:numPr>
          <w:ilvl w:val="0"/>
          <w:numId w:val="1"/>
        </w:numPr>
      </w:pPr>
      <w:r>
        <w:t xml:space="preserve">Specific </w:t>
      </w:r>
      <w:r>
        <w:rPr>
          <w:lang w:val="en-US"/>
        </w:rPr>
        <w:t xml:space="preserve">examples of behavior: - </w:t>
      </w:r>
      <w:r>
        <w:t>territor</w:t>
      </w:r>
      <w:r w:rsidR="00FC4389">
        <w:t>ial, aggressive, submissive and</w:t>
      </w:r>
    </w:p>
    <w:p w:rsidR="005F241E" w:rsidRDefault="005F241E">
      <w:pPr>
        <w:numPr>
          <w:ilvl w:val="0"/>
          <w:numId w:val="1"/>
        </w:numPr>
        <w:rPr>
          <w:vanish/>
        </w:rPr>
      </w:pPr>
    </w:p>
    <w:p w:rsidR="005F241E" w:rsidRDefault="00EF743E">
      <w:pPr>
        <w:ind w:left="360"/>
        <w:rPr>
          <w:vanish/>
        </w:rPr>
      </w:pPr>
      <w:r>
        <w:t xml:space="preserve">      reproductive.</w:t>
      </w:r>
    </w:p>
    <w:p w:rsidR="005F241E" w:rsidRDefault="00EF743E">
      <w:pPr>
        <w:numPr>
          <w:ilvl w:val="0"/>
          <w:numId w:val="1"/>
        </w:numPr>
        <w:tabs>
          <w:tab w:val="left" w:pos="720"/>
        </w:tabs>
        <w:overflowPunct w:val="0"/>
        <w:autoSpaceDE w:val="0"/>
        <w:autoSpaceDN w:val="0"/>
        <w:adjustRightInd w:val="0"/>
        <w:rPr>
          <w:szCs w:val="20"/>
          <w:lang w:val="en-US"/>
        </w:rPr>
      </w:pPr>
      <w:r>
        <w:rPr>
          <w:lang w:val="en-US"/>
        </w:rPr>
        <w:t xml:space="preserve"> </w:t>
      </w:r>
      <w:r w:rsidR="0038019A">
        <w:rPr>
          <w:lang w:val="en-US"/>
        </w:rPr>
        <w:t>All 4 examples of</w:t>
      </w:r>
      <w:r w:rsidR="00445E08">
        <w:rPr>
          <w:lang w:val="en-US"/>
        </w:rPr>
        <w:t xml:space="preserve"> </w:t>
      </w:r>
      <w:proofErr w:type="spellStart"/>
      <w:r w:rsidR="0038019A">
        <w:rPr>
          <w:lang w:val="en-US"/>
        </w:rPr>
        <w:t>behaviours</w:t>
      </w:r>
      <w:proofErr w:type="spellEnd"/>
      <w:r w:rsidR="0038019A">
        <w:rPr>
          <w:lang w:val="en-US"/>
        </w:rPr>
        <w:t xml:space="preserve"> need to be collected. Up to two</w:t>
      </w:r>
      <w:r>
        <w:rPr>
          <w:lang w:val="en-US"/>
        </w:rPr>
        <w:t xml:space="preserve"> images to be included in this section.</w:t>
      </w:r>
    </w:p>
    <w:p w:rsidR="005F241E" w:rsidRDefault="00EF743E">
      <w:pPr>
        <w:numPr>
          <w:ilvl w:val="0"/>
          <w:numId w:val="8"/>
        </w:numPr>
        <w:overflowPunct w:val="0"/>
        <w:autoSpaceDE w:val="0"/>
        <w:autoSpaceDN w:val="0"/>
        <w:adjustRightInd w:val="0"/>
        <w:rPr>
          <w:szCs w:val="20"/>
          <w:lang w:val="en-US"/>
        </w:rPr>
      </w:pPr>
      <w:r>
        <w:rPr>
          <w:lang w:val="en-US"/>
        </w:rPr>
        <w:t>Explanation of how each of these behaviors assists the survival of the species.</w:t>
      </w:r>
    </w:p>
    <w:p w:rsidR="005F241E" w:rsidRDefault="00EF743E">
      <w:pPr>
        <w:numPr>
          <w:ilvl w:val="0"/>
          <w:numId w:val="8"/>
        </w:numPr>
        <w:overflowPunct w:val="0"/>
        <w:autoSpaceDE w:val="0"/>
        <w:autoSpaceDN w:val="0"/>
        <w:adjustRightInd w:val="0"/>
        <w:rPr>
          <w:szCs w:val="20"/>
          <w:lang w:val="en-US"/>
        </w:rPr>
      </w:pPr>
      <w:r>
        <w:rPr>
          <w:szCs w:val="22"/>
        </w:rPr>
        <w:t>Four examples of how the animal communicates with other animals of t</w:t>
      </w:r>
      <w:r w:rsidR="00FC4389">
        <w:rPr>
          <w:szCs w:val="22"/>
        </w:rPr>
        <w:t xml:space="preserve">he same or different species.  </w:t>
      </w:r>
    </w:p>
    <w:p w:rsidR="005F241E" w:rsidRDefault="00EF743E">
      <w:pPr>
        <w:numPr>
          <w:ilvl w:val="0"/>
          <w:numId w:val="8"/>
        </w:numPr>
        <w:overflowPunct w:val="0"/>
        <w:autoSpaceDE w:val="0"/>
        <w:autoSpaceDN w:val="0"/>
        <w:adjustRightInd w:val="0"/>
        <w:rPr>
          <w:szCs w:val="20"/>
          <w:lang w:val="en-US"/>
        </w:rPr>
      </w:pPr>
      <w:r>
        <w:rPr>
          <w:lang w:val="en-US"/>
        </w:rPr>
        <w:t>Description of one behavior that the animal exhibits that is innate.</w:t>
      </w:r>
    </w:p>
    <w:p w:rsidR="005F241E" w:rsidRDefault="00EF743E">
      <w:pPr>
        <w:numPr>
          <w:ilvl w:val="0"/>
          <w:numId w:val="8"/>
        </w:numPr>
        <w:overflowPunct w:val="0"/>
        <w:autoSpaceDE w:val="0"/>
        <w:autoSpaceDN w:val="0"/>
        <w:adjustRightInd w:val="0"/>
        <w:rPr>
          <w:szCs w:val="20"/>
          <w:lang w:val="en-US"/>
        </w:rPr>
      </w:pPr>
      <w:r>
        <w:rPr>
          <w:lang w:val="en-US"/>
        </w:rPr>
        <w:t xml:space="preserve">Description of one behavior that the animal exhibits that is learned.  </w:t>
      </w:r>
    </w:p>
    <w:p w:rsidR="005F241E" w:rsidRDefault="004E4E37">
      <w:pPr>
        <w:numPr>
          <w:ilvl w:val="0"/>
          <w:numId w:val="8"/>
        </w:numPr>
        <w:overflowPunct w:val="0"/>
        <w:autoSpaceDE w:val="0"/>
        <w:autoSpaceDN w:val="0"/>
        <w:adjustRightInd w:val="0"/>
        <w:rPr>
          <w:szCs w:val="20"/>
          <w:lang w:val="en-US"/>
        </w:rPr>
      </w:pPr>
      <w:r>
        <w:rPr>
          <w:lang w:val="en-US"/>
        </w:rPr>
        <w:t xml:space="preserve">A </w:t>
      </w:r>
      <w:r w:rsidR="00EF743E">
        <w:rPr>
          <w:lang w:val="en-US"/>
        </w:rPr>
        <w:t>bibliography</w:t>
      </w:r>
      <w:r>
        <w:rPr>
          <w:lang w:val="en-US"/>
        </w:rPr>
        <w:t xml:space="preserve"> citing the source of the three images used in the poster</w:t>
      </w:r>
      <w:r w:rsidR="00EF743E">
        <w:rPr>
          <w:lang w:val="en-US"/>
        </w:rPr>
        <w:t xml:space="preserve">. </w:t>
      </w:r>
    </w:p>
    <w:p w:rsidR="005F241E" w:rsidRDefault="00EF743E">
      <w:pPr>
        <w:overflowPunct w:val="0"/>
        <w:autoSpaceDE w:val="0"/>
        <w:autoSpaceDN w:val="0"/>
        <w:adjustRightInd w:val="0"/>
        <w:rPr>
          <w:lang w:val="en-US"/>
        </w:rPr>
      </w:pPr>
      <w:r>
        <w:rPr>
          <w:lang w:val="en-US"/>
        </w:rPr>
        <w:t> </w:t>
      </w:r>
    </w:p>
    <w:p w:rsidR="005F241E" w:rsidRDefault="00EF743E">
      <w:pPr>
        <w:pStyle w:val="Heading2"/>
      </w:pPr>
      <w:r>
        <w:t>Please Note The Following</w:t>
      </w:r>
    </w:p>
    <w:p w:rsidR="005F241E" w:rsidRDefault="00EF743E">
      <w:pPr>
        <w:numPr>
          <w:ilvl w:val="0"/>
          <w:numId w:val="2"/>
        </w:numPr>
        <w:tabs>
          <w:tab w:val="left" w:pos="720"/>
        </w:tabs>
        <w:overflowPunct w:val="0"/>
        <w:autoSpaceDE w:val="0"/>
        <w:autoSpaceDN w:val="0"/>
        <w:adjustRightInd w:val="0"/>
        <w:rPr>
          <w:szCs w:val="20"/>
          <w:lang w:val="en-US"/>
        </w:rPr>
      </w:pPr>
      <w:r>
        <w:rPr>
          <w:lang w:val="en-US"/>
        </w:rPr>
        <w:t xml:space="preserve">Written sections should be in the student’s own words. </w:t>
      </w:r>
    </w:p>
    <w:p w:rsidR="004E4E37" w:rsidRPr="004E4E37" w:rsidRDefault="00EF743E" w:rsidP="004E4E37">
      <w:pPr>
        <w:pStyle w:val="ListParagraph"/>
        <w:numPr>
          <w:ilvl w:val="0"/>
          <w:numId w:val="2"/>
        </w:numPr>
        <w:overflowPunct w:val="0"/>
        <w:autoSpaceDE w:val="0"/>
        <w:autoSpaceDN w:val="0"/>
        <w:adjustRightInd w:val="0"/>
        <w:rPr>
          <w:lang w:val="en-US"/>
        </w:rPr>
      </w:pPr>
      <w:r w:rsidRPr="004E4E37">
        <w:rPr>
          <w:lang w:val="en-US"/>
        </w:rPr>
        <w:t xml:space="preserve">Images may be copied directly from </w:t>
      </w:r>
      <w:r w:rsidR="004E4E37">
        <w:rPr>
          <w:lang w:val="en-US"/>
        </w:rPr>
        <w:t xml:space="preserve">the </w:t>
      </w:r>
      <w:r w:rsidRPr="004E4E37">
        <w:rPr>
          <w:lang w:val="en-US"/>
        </w:rPr>
        <w:t>source material but</w:t>
      </w:r>
      <w:r w:rsidR="004E4E37" w:rsidRPr="004E4E37">
        <w:rPr>
          <w:lang w:val="en-US"/>
        </w:rPr>
        <w:t xml:space="preserve"> </w:t>
      </w:r>
      <w:r w:rsidRPr="004E4E37">
        <w:rPr>
          <w:lang w:val="en-US"/>
        </w:rPr>
        <w:t xml:space="preserve"> must be </w:t>
      </w:r>
      <w:r w:rsidR="004E4E37" w:rsidRPr="004E4E37">
        <w:rPr>
          <w:lang w:val="en-US"/>
        </w:rPr>
        <w:t xml:space="preserve"> </w:t>
      </w:r>
    </w:p>
    <w:p w:rsidR="004E4E37" w:rsidRPr="004E4E37" w:rsidRDefault="00EF743E" w:rsidP="004E4E37">
      <w:pPr>
        <w:pStyle w:val="ListParagraph"/>
        <w:overflowPunct w:val="0"/>
        <w:autoSpaceDE w:val="0"/>
        <w:autoSpaceDN w:val="0"/>
        <w:adjustRightInd w:val="0"/>
        <w:rPr>
          <w:lang w:val="en-US"/>
        </w:rPr>
      </w:pPr>
      <w:r w:rsidRPr="004E4E37">
        <w:rPr>
          <w:lang w:val="en-US"/>
        </w:rPr>
        <w:t xml:space="preserve">acknowledged </w:t>
      </w:r>
      <w:r w:rsidR="004E4E37" w:rsidRPr="004E4E37">
        <w:rPr>
          <w:lang w:val="en-US"/>
        </w:rPr>
        <w:t xml:space="preserve">where they appear in the poster </w:t>
      </w:r>
      <w:r w:rsidRPr="004E4E37">
        <w:rPr>
          <w:lang w:val="en-US"/>
        </w:rPr>
        <w:t xml:space="preserve">and referenced in the </w:t>
      </w:r>
      <w:r w:rsidR="004E4E37" w:rsidRPr="004E4E37">
        <w:rPr>
          <w:lang w:val="en-US"/>
        </w:rPr>
        <w:t xml:space="preserve">  </w:t>
      </w:r>
    </w:p>
    <w:p w:rsidR="005F241E" w:rsidRDefault="004E4E37">
      <w:pPr>
        <w:overflowPunct w:val="0"/>
        <w:autoSpaceDE w:val="0"/>
        <w:autoSpaceDN w:val="0"/>
        <w:adjustRightInd w:val="0"/>
        <w:ind w:left="360"/>
        <w:rPr>
          <w:lang w:val="en-US"/>
        </w:rPr>
      </w:pPr>
      <w:r>
        <w:rPr>
          <w:lang w:val="en-US"/>
        </w:rPr>
        <w:t xml:space="preserve">      </w:t>
      </w:r>
      <w:r w:rsidR="00EF743E">
        <w:rPr>
          <w:lang w:val="en-US"/>
        </w:rPr>
        <w:t xml:space="preserve">bibliography. </w:t>
      </w:r>
    </w:p>
    <w:p w:rsidR="005F241E" w:rsidRDefault="004E4E37" w:rsidP="004E4E37">
      <w:pPr>
        <w:overflowPunct w:val="0"/>
        <w:autoSpaceDE w:val="0"/>
        <w:autoSpaceDN w:val="0"/>
        <w:adjustRightInd w:val="0"/>
        <w:ind w:left="360"/>
        <w:rPr>
          <w:b/>
          <w:bCs/>
          <w:lang w:val="en-US"/>
        </w:rPr>
      </w:pPr>
      <w:r>
        <w:rPr>
          <w:lang w:val="en-US"/>
        </w:rPr>
        <w:t xml:space="preserve">3.   </w:t>
      </w:r>
      <w:r w:rsidR="00EF743E">
        <w:rPr>
          <w:lang w:val="en-US"/>
        </w:rPr>
        <w:t xml:space="preserve">Useful references are available in the library/internet.  </w:t>
      </w:r>
      <w:r w:rsidR="00EF743E">
        <w:rPr>
          <w:b/>
          <w:bCs/>
          <w:lang w:val="en-US"/>
        </w:rPr>
        <w:t xml:space="preserve">        </w:t>
      </w:r>
    </w:p>
    <w:p w:rsidR="005F241E" w:rsidRDefault="005F241E">
      <w:pPr>
        <w:overflowPunct w:val="0"/>
        <w:autoSpaceDE w:val="0"/>
        <w:autoSpaceDN w:val="0"/>
        <w:adjustRightInd w:val="0"/>
        <w:rPr>
          <w:b/>
          <w:bCs/>
          <w:lang w:val="en-US"/>
        </w:rPr>
      </w:pPr>
    </w:p>
    <w:p w:rsidR="005F241E" w:rsidRDefault="005F241E">
      <w:pPr>
        <w:overflowPunct w:val="0"/>
        <w:autoSpaceDE w:val="0"/>
        <w:autoSpaceDN w:val="0"/>
        <w:adjustRightInd w:val="0"/>
        <w:rPr>
          <w:b/>
          <w:bCs/>
          <w:lang w:val="en-US"/>
        </w:rPr>
      </w:pPr>
    </w:p>
    <w:p w:rsidR="005F241E" w:rsidRDefault="00EF743E">
      <w:pPr>
        <w:overflowPunct w:val="0"/>
        <w:autoSpaceDE w:val="0"/>
        <w:autoSpaceDN w:val="0"/>
        <w:adjustRightInd w:val="0"/>
        <w:rPr>
          <w:b/>
          <w:bCs/>
          <w:lang w:val="en-US"/>
        </w:rPr>
      </w:pPr>
      <w:r>
        <w:rPr>
          <w:b/>
          <w:bCs/>
          <w:lang w:val="en-US"/>
        </w:rPr>
        <w:t xml:space="preserve">                  </w:t>
      </w:r>
    </w:p>
    <w:p w:rsidR="005F241E" w:rsidRDefault="00EF743E">
      <w:pPr>
        <w:overflowPunct w:val="0"/>
        <w:autoSpaceDE w:val="0"/>
        <w:autoSpaceDN w:val="0"/>
        <w:adjustRightInd w:val="0"/>
      </w:pPr>
      <w:r>
        <w:rPr>
          <w:b/>
          <w:bCs/>
          <w:lang w:val="en-US"/>
        </w:rPr>
        <w:t xml:space="preserve">      </w:t>
      </w:r>
      <w:r>
        <w:rPr>
          <w:b/>
          <w:bCs/>
          <w:u w:val="single"/>
          <w:lang w:val="en-US"/>
        </w:rPr>
        <w:t>Date For Completion</w:t>
      </w:r>
      <w:r>
        <w:rPr>
          <w:lang w:val="en-US"/>
        </w:rPr>
        <w:t xml:space="preserve">:  _______________________________  </w:t>
      </w:r>
    </w:p>
    <w:sectPr w:rsidR="005F241E" w:rsidSect="005F241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F6C0B"/>
    <w:multiLevelType w:val="singleLevel"/>
    <w:tmpl w:val="F6EA1F60"/>
    <w:lvl w:ilvl="0">
      <w:start w:val="1"/>
      <w:numFmt w:val="decimal"/>
      <w:lvlText w:val="%1."/>
      <w:legacy w:legacy="1" w:legacySpace="120" w:legacyIndent="360"/>
      <w:lvlJc w:val="left"/>
      <w:pPr>
        <w:ind w:left="720" w:hanging="360"/>
      </w:pPr>
    </w:lvl>
  </w:abstractNum>
  <w:abstractNum w:abstractNumId="1">
    <w:nsid w:val="1B2628D0"/>
    <w:multiLevelType w:val="singleLevel"/>
    <w:tmpl w:val="F6EA1F60"/>
    <w:lvl w:ilvl="0">
      <w:start w:val="1"/>
      <w:numFmt w:val="decimal"/>
      <w:lvlText w:val="%1."/>
      <w:legacy w:legacy="1" w:legacySpace="120" w:legacyIndent="360"/>
      <w:lvlJc w:val="left"/>
      <w:pPr>
        <w:ind w:left="720" w:hanging="360"/>
      </w:pPr>
    </w:lvl>
  </w:abstractNum>
  <w:abstractNum w:abstractNumId="2">
    <w:nsid w:val="1C4960FD"/>
    <w:multiLevelType w:val="hybridMultilevel"/>
    <w:tmpl w:val="0F94F444"/>
    <w:lvl w:ilvl="0" w:tplc="5BAC2F9E">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04A0107"/>
    <w:multiLevelType w:val="hybridMultilevel"/>
    <w:tmpl w:val="C2A6CAFE"/>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F2729F6"/>
    <w:multiLevelType w:val="hybridMultilevel"/>
    <w:tmpl w:val="496E5A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B081C16"/>
    <w:multiLevelType w:val="hybridMultilevel"/>
    <w:tmpl w:val="4528A68C"/>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C6C6021"/>
    <w:multiLevelType w:val="hybridMultilevel"/>
    <w:tmpl w:val="78722EC0"/>
    <w:lvl w:ilvl="0" w:tplc="3BB6473E">
      <w:start w:val="3"/>
      <w:numFmt w:val="bullet"/>
      <w:lvlText w:val=""/>
      <w:lvlJc w:val="left"/>
      <w:pPr>
        <w:tabs>
          <w:tab w:val="num" w:pos="1140"/>
        </w:tabs>
        <w:ind w:left="1140" w:hanging="360"/>
      </w:pPr>
      <w:rPr>
        <w:rFonts w:ascii="Symbol" w:eastAsia="Times New Roman" w:hAnsi="Symbol" w:cs="Times New Roman"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7">
    <w:nsid w:val="7AE1598A"/>
    <w:multiLevelType w:val="hybridMultilevel"/>
    <w:tmpl w:val="CE425506"/>
    <w:lvl w:ilvl="0" w:tplc="337A3104">
      <w:start w:val="4"/>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lvlOverride w:ilvl="0">
      <w:startOverride w:val="1"/>
    </w:lvlOverride>
  </w:num>
  <w:num w:numId="3">
    <w:abstractNumId w:val="4"/>
  </w:num>
  <w:num w:numId="4">
    <w:abstractNumId w:val="6"/>
  </w:num>
  <w:num w:numId="5">
    <w:abstractNumId w:val="7"/>
  </w:num>
  <w:num w:numId="6">
    <w:abstractNumId w:val="3"/>
  </w:num>
  <w:num w:numId="7">
    <w:abstractNumId w:val="2"/>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compatSetting w:name="compatibilityMode" w:uri="http://schemas.microsoft.com/office/word" w:val="12"/>
  </w:compat>
  <w:rsids>
    <w:rsidRoot w:val="008078D6"/>
    <w:rsid w:val="00290033"/>
    <w:rsid w:val="0038019A"/>
    <w:rsid w:val="00445E08"/>
    <w:rsid w:val="004E4E37"/>
    <w:rsid w:val="005F241E"/>
    <w:rsid w:val="00672779"/>
    <w:rsid w:val="008078D6"/>
    <w:rsid w:val="009624EC"/>
    <w:rsid w:val="00EF743E"/>
    <w:rsid w:val="00FC4389"/>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1D71AA0-27D6-4291-B46D-A099498D8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F241E"/>
    <w:rPr>
      <w:sz w:val="24"/>
      <w:szCs w:val="24"/>
      <w:lang w:eastAsia="en-US"/>
    </w:rPr>
  </w:style>
  <w:style w:type="paragraph" w:styleId="Heading1">
    <w:name w:val="heading 1"/>
    <w:basedOn w:val="Normal"/>
    <w:next w:val="Normal"/>
    <w:qFormat/>
    <w:rsid w:val="005F241E"/>
    <w:pPr>
      <w:keepNext/>
      <w:overflowPunct w:val="0"/>
      <w:autoSpaceDE w:val="0"/>
      <w:autoSpaceDN w:val="0"/>
      <w:adjustRightInd w:val="0"/>
      <w:outlineLvl w:val="0"/>
    </w:pPr>
    <w:rPr>
      <w:b/>
      <w:bCs/>
      <w:lang w:val="en-US"/>
    </w:rPr>
  </w:style>
  <w:style w:type="paragraph" w:styleId="Heading2">
    <w:name w:val="heading 2"/>
    <w:basedOn w:val="Normal"/>
    <w:next w:val="Normal"/>
    <w:qFormat/>
    <w:rsid w:val="005F241E"/>
    <w:pPr>
      <w:keepNext/>
      <w:overflowPunct w:val="0"/>
      <w:autoSpaceDE w:val="0"/>
      <w:autoSpaceDN w:val="0"/>
      <w:adjustRightInd w:val="0"/>
      <w:outlineLvl w:val="1"/>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4E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331</Words>
  <Characters>1891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Year 12 Biology - Unit Three</vt:lpstr>
    </vt:vector>
  </TitlesOfParts>
  <Company/>
  <LinksUpToDate>false</LinksUpToDate>
  <CharactersWithSpaces>2218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12 Biology - Unit Three</dc:title>
  <dc:subject/>
  <dc:creator>Stephen Gloury</dc:creator>
  <cp:keywords/>
  <dc:description/>
  <cp:lastModifiedBy>DANIELA LUPONE</cp:lastModifiedBy>
  <cp:revision>4</cp:revision>
  <cp:lastPrinted>2011-10-13T04:55:00Z</cp:lastPrinted>
  <dcterms:created xsi:type="dcterms:W3CDTF">2011-10-13T04:53:00Z</dcterms:created>
  <dcterms:modified xsi:type="dcterms:W3CDTF">2013-07-24T23:01:00Z</dcterms:modified>
</cp:coreProperties>
</file>