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B44" w:rsidRPr="0093167F" w:rsidRDefault="00BE715E">
      <w:pPr>
        <w:rPr>
          <w:rFonts w:ascii="Segoe UI" w:hAnsi="Segoe UI" w:cs="Segoe UI"/>
          <w:b/>
          <w:u w:val="single"/>
        </w:rPr>
      </w:pPr>
      <w:r w:rsidRPr="0093167F">
        <w:rPr>
          <w:rFonts w:ascii="Segoe UI" w:hAnsi="Segoe UI" w:cs="Segoe UI"/>
          <w:b/>
          <w:u w:val="single"/>
        </w:rPr>
        <w:t>Year 11 Biology:  School Assessed Coursework</w:t>
      </w:r>
      <w:r w:rsidR="0093167F">
        <w:rPr>
          <w:rFonts w:ascii="Segoe UI" w:hAnsi="Segoe UI" w:cs="Segoe UI"/>
          <w:b/>
          <w:u w:val="single"/>
        </w:rPr>
        <w:t xml:space="preserve"> 2014</w:t>
      </w:r>
    </w:p>
    <w:p w:rsidR="00105B44" w:rsidRPr="0093167F" w:rsidRDefault="00105B44">
      <w:pPr>
        <w:rPr>
          <w:rFonts w:ascii="Segoe UI" w:hAnsi="Segoe UI" w:cs="Segoe UI"/>
          <w:b/>
          <w:u w:val="single"/>
        </w:rPr>
      </w:pPr>
    </w:p>
    <w:p w:rsidR="00105B44" w:rsidRPr="0093167F" w:rsidRDefault="00BE715E">
      <w:pPr>
        <w:rPr>
          <w:rFonts w:ascii="Segoe UI" w:hAnsi="Segoe UI" w:cs="Segoe UI"/>
          <w:b/>
          <w:u w:val="single"/>
        </w:rPr>
      </w:pPr>
      <w:r w:rsidRPr="0093167F">
        <w:rPr>
          <w:rFonts w:ascii="Segoe UI" w:hAnsi="Segoe UI" w:cs="Segoe UI"/>
          <w:b/>
          <w:u w:val="single"/>
        </w:rPr>
        <w:t>Unit One: Outcome 1</w:t>
      </w:r>
    </w:p>
    <w:p w:rsidR="00105B44" w:rsidRPr="0093167F" w:rsidRDefault="00105B44">
      <w:pPr>
        <w:rPr>
          <w:rFonts w:ascii="Segoe UI" w:hAnsi="Segoe UI" w:cs="Segoe UI"/>
          <w:b/>
          <w:u w:val="single"/>
        </w:rPr>
      </w:pPr>
    </w:p>
    <w:p w:rsidR="00105B44" w:rsidRPr="0093167F" w:rsidRDefault="00BE715E">
      <w:pPr>
        <w:rPr>
          <w:rFonts w:ascii="Segoe UI" w:hAnsi="Segoe UI" w:cs="Segoe UI"/>
          <w:b/>
          <w:u w:val="single"/>
        </w:rPr>
      </w:pPr>
      <w:r w:rsidRPr="0093167F">
        <w:rPr>
          <w:rFonts w:ascii="Segoe UI" w:hAnsi="Segoe UI" w:cs="Segoe UI"/>
          <w:b/>
          <w:u w:val="single"/>
        </w:rPr>
        <w:t>Practical Activity 1: Cells and the Microscope</w:t>
      </w:r>
    </w:p>
    <w:p w:rsidR="00105B44" w:rsidRPr="0093167F" w:rsidRDefault="00105B44">
      <w:pPr>
        <w:rPr>
          <w:rFonts w:ascii="Segoe UI" w:hAnsi="Segoe UI" w:cs="Segoe UI"/>
          <w:b/>
          <w:u w:val="single"/>
        </w:rPr>
      </w:pPr>
    </w:p>
    <w:p w:rsidR="0093167F" w:rsidRDefault="00BE715E">
      <w:pPr>
        <w:rPr>
          <w:rFonts w:ascii="Segoe UI" w:hAnsi="Segoe UI" w:cs="Segoe UI"/>
        </w:rPr>
      </w:pPr>
      <w:r w:rsidRPr="0093167F">
        <w:rPr>
          <w:rFonts w:ascii="Segoe UI" w:hAnsi="Segoe UI" w:cs="Segoe UI"/>
          <w:b/>
        </w:rPr>
        <w:t>Aim:  1</w:t>
      </w:r>
      <w:proofErr w:type="gramStart"/>
      <w:r w:rsidRPr="0093167F">
        <w:rPr>
          <w:rFonts w:ascii="Segoe UI" w:hAnsi="Segoe UI" w:cs="Segoe UI"/>
          <w:b/>
        </w:rPr>
        <w:t xml:space="preserve">. </w:t>
      </w:r>
      <w:r w:rsidRPr="0093167F">
        <w:rPr>
          <w:rFonts w:ascii="Segoe UI" w:hAnsi="Segoe UI" w:cs="Segoe UI"/>
        </w:rPr>
        <w:t xml:space="preserve"> to</w:t>
      </w:r>
      <w:proofErr w:type="gramEnd"/>
      <w:r w:rsidRPr="0093167F">
        <w:rPr>
          <w:rFonts w:ascii="Segoe UI" w:hAnsi="Segoe UI" w:cs="Segoe UI"/>
        </w:rPr>
        <w:t xml:space="preserve"> describe the microscopic structure of a variety of cells and relate this to their </w:t>
      </w:r>
    </w:p>
    <w:p w:rsidR="00105B44" w:rsidRPr="0093167F" w:rsidRDefault="0093167F">
      <w:pPr>
        <w:rPr>
          <w:rFonts w:ascii="Segoe UI" w:hAnsi="Segoe UI" w:cs="Segoe UI"/>
        </w:rPr>
      </w:pPr>
      <w:r>
        <w:rPr>
          <w:rFonts w:ascii="Segoe UI" w:hAnsi="Segoe UI" w:cs="Segoe UI"/>
        </w:rPr>
        <w:t xml:space="preserve">               </w:t>
      </w:r>
      <w:proofErr w:type="gramStart"/>
      <w:r w:rsidR="00BE715E" w:rsidRPr="0093167F">
        <w:rPr>
          <w:rFonts w:ascii="Segoe UI" w:hAnsi="Segoe UI" w:cs="Segoe UI"/>
        </w:rPr>
        <w:t>function</w:t>
      </w:r>
      <w:proofErr w:type="gramEnd"/>
      <w:r w:rsidR="00BE715E" w:rsidRPr="0093167F">
        <w:rPr>
          <w:rFonts w:ascii="Segoe UI" w:hAnsi="Segoe UI" w:cs="Segoe UI"/>
        </w:rPr>
        <w:t>.</w:t>
      </w:r>
    </w:p>
    <w:p w:rsidR="00105B44" w:rsidRPr="0093167F" w:rsidRDefault="00BE715E" w:rsidP="00921421">
      <w:pPr>
        <w:numPr>
          <w:ilvl w:val="0"/>
          <w:numId w:val="1"/>
        </w:numPr>
        <w:rPr>
          <w:rFonts w:ascii="Segoe UI" w:hAnsi="Segoe UI" w:cs="Segoe UI"/>
        </w:rPr>
      </w:pPr>
      <w:proofErr w:type="gramStart"/>
      <w:r w:rsidRPr="0093167F">
        <w:rPr>
          <w:rFonts w:ascii="Segoe UI" w:hAnsi="Segoe UI" w:cs="Segoe UI"/>
        </w:rPr>
        <w:t>to</w:t>
      </w:r>
      <w:proofErr w:type="gramEnd"/>
      <w:r w:rsidRPr="0093167F">
        <w:rPr>
          <w:rFonts w:ascii="Segoe UI" w:hAnsi="Segoe UI" w:cs="Segoe UI"/>
        </w:rPr>
        <w:t xml:space="preserve"> identify cell organelles that are visible under a light microscope.</w:t>
      </w:r>
    </w:p>
    <w:p w:rsidR="00105B44" w:rsidRPr="0093167F" w:rsidRDefault="00105B44">
      <w:pPr>
        <w:rPr>
          <w:rFonts w:ascii="Segoe UI" w:hAnsi="Segoe UI" w:cs="Segoe UI"/>
          <w:b/>
        </w:rPr>
      </w:pPr>
    </w:p>
    <w:p w:rsidR="00105B44" w:rsidRPr="0093167F" w:rsidRDefault="00BE715E">
      <w:pPr>
        <w:rPr>
          <w:rFonts w:ascii="Segoe UI" w:hAnsi="Segoe UI" w:cs="Segoe UI"/>
        </w:rPr>
      </w:pPr>
      <w:r w:rsidRPr="0093167F">
        <w:rPr>
          <w:rFonts w:ascii="Segoe UI" w:hAnsi="Segoe UI" w:cs="Segoe UI"/>
          <w:b/>
        </w:rPr>
        <w:t>Materials:  1</w:t>
      </w:r>
      <w:proofErr w:type="gramStart"/>
      <w:r w:rsidRPr="0093167F">
        <w:rPr>
          <w:rFonts w:ascii="Segoe UI" w:hAnsi="Segoe UI" w:cs="Segoe UI"/>
        </w:rPr>
        <w:t>.  Compound</w:t>
      </w:r>
      <w:proofErr w:type="gramEnd"/>
      <w:r w:rsidRPr="0093167F">
        <w:rPr>
          <w:rFonts w:ascii="Segoe UI" w:hAnsi="Segoe UI" w:cs="Segoe UI"/>
        </w:rPr>
        <w:t xml:space="preserve"> Microscope, slides, coverslips, razor blade, toothpick, </w:t>
      </w:r>
    </w:p>
    <w:p w:rsidR="00105B44" w:rsidRPr="0093167F" w:rsidRDefault="00BE715E">
      <w:pPr>
        <w:rPr>
          <w:rFonts w:ascii="Segoe UI" w:hAnsi="Segoe UI" w:cs="Segoe UI"/>
        </w:rPr>
      </w:pPr>
      <w:r w:rsidRPr="0093167F">
        <w:rPr>
          <w:rFonts w:ascii="Segoe UI" w:hAnsi="Segoe UI" w:cs="Segoe UI"/>
        </w:rPr>
        <w:t xml:space="preserve">                         </w:t>
      </w:r>
      <w:proofErr w:type="gramStart"/>
      <w:r w:rsidRPr="0093167F">
        <w:rPr>
          <w:rFonts w:ascii="Segoe UI" w:hAnsi="Segoe UI" w:cs="Segoe UI"/>
        </w:rPr>
        <w:t>pipette</w:t>
      </w:r>
      <w:proofErr w:type="gramEnd"/>
      <w:r w:rsidRPr="0093167F">
        <w:rPr>
          <w:rFonts w:ascii="Segoe UI" w:hAnsi="Segoe UI" w:cs="Segoe UI"/>
        </w:rPr>
        <w:t>, iodine solution, onion</w:t>
      </w:r>
      <w:r w:rsidR="0093167F" w:rsidRPr="0093167F">
        <w:rPr>
          <w:rFonts w:ascii="Segoe UI" w:hAnsi="Segoe UI" w:cs="Segoe UI"/>
        </w:rPr>
        <w:t>/red onion</w:t>
      </w:r>
      <w:r w:rsidRPr="0093167F">
        <w:rPr>
          <w:rFonts w:ascii="Segoe UI" w:hAnsi="Segoe UI" w:cs="Segoe UI"/>
        </w:rPr>
        <w:t>, gre</w:t>
      </w:r>
      <w:r w:rsidR="0093167F" w:rsidRPr="0093167F">
        <w:rPr>
          <w:rFonts w:ascii="Segoe UI" w:hAnsi="Segoe UI" w:cs="Segoe UI"/>
        </w:rPr>
        <w:t>en banana, red capsicum</w:t>
      </w:r>
      <w:r w:rsidRPr="0093167F">
        <w:rPr>
          <w:rFonts w:ascii="Segoe UI" w:hAnsi="Segoe UI" w:cs="Segoe UI"/>
        </w:rPr>
        <w:t xml:space="preserve">. </w:t>
      </w:r>
    </w:p>
    <w:p w:rsidR="00105B44" w:rsidRPr="0093167F" w:rsidRDefault="00BE715E" w:rsidP="00921421">
      <w:pPr>
        <w:numPr>
          <w:ilvl w:val="0"/>
          <w:numId w:val="2"/>
        </w:numPr>
        <w:rPr>
          <w:rFonts w:ascii="Segoe UI" w:hAnsi="Segoe UI" w:cs="Segoe UI"/>
        </w:rPr>
      </w:pPr>
      <w:r w:rsidRPr="0093167F">
        <w:rPr>
          <w:rFonts w:ascii="Segoe UI" w:hAnsi="Segoe UI" w:cs="Segoe UI"/>
          <w:i/>
        </w:rPr>
        <w:t>Elodea</w:t>
      </w:r>
      <w:r w:rsidRPr="0093167F">
        <w:rPr>
          <w:rFonts w:ascii="Segoe UI" w:hAnsi="Segoe UI" w:cs="Segoe UI"/>
        </w:rPr>
        <w:t xml:space="preserve"> leaf, Cultures of </w:t>
      </w:r>
      <w:r w:rsidRPr="0093167F">
        <w:rPr>
          <w:rFonts w:ascii="Segoe UI" w:hAnsi="Segoe UI" w:cs="Segoe UI"/>
          <w:i/>
        </w:rPr>
        <w:t>Paramecium, Amoeba, Euglena</w:t>
      </w:r>
      <w:r w:rsidRPr="0093167F">
        <w:rPr>
          <w:rFonts w:ascii="Segoe UI" w:hAnsi="Segoe UI" w:cs="Segoe UI"/>
        </w:rPr>
        <w:t>.</w:t>
      </w:r>
    </w:p>
    <w:p w:rsidR="00105B44" w:rsidRPr="0093167F" w:rsidRDefault="00BE715E" w:rsidP="00921421">
      <w:pPr>
        <w:numPr>
          <w:ilvl w:val="0"/>
          <w:numId w:val="3"/>
        </w:numPr>
        <w:rPr>
          <w:rFonts w:ascii="Segoe UI" w:hAnsi="Segoe UI" w:cs="Segoe UI"/>
        </w:rPr>
      </w:pPr>
      <w:r w:rsidRPr="0093167F">
        <w:rPr>
          <w:rFonts w:ascii="Segoe UI" w:hAnsi="Segoe UI" w:cs="Segoe UI"/>
        </w:rPr>
        <w:t>Prepared Slides</w:t>
      </w:r>
      <w:proofErr w:type="gramStart"/>
      <w:r w:rsidRPr="0093167F">
        <w:rPr>
          <w:rFonts w:ascii="Segoe UI" w:hAnsi="Segoe UI" w:cs="Segoe UI"/>
        </w:rPr>
        <w:t>-  Human</w:t>
      </w:r>
      <w:proofErr w:type="gramEnd"/>
      <w:r w:rsidRPr="0093167F">
        <w:rPr>
          <w:rFonts w:ascii="Segoe UI" w:hAnsi="Segoe UI" w:cs="Segoe UI"/>
        </w:rPr>
        <w:t xml:space="preserve"> Blood Smear, Ciliated Columnar Epithelium, Motor Neurone.</w:t>
      </w:r>
    </w:p>
    <w:p w:rsidR="00105B44" w:rsidRPr="0093167F" w:rsidRDefault="00BE715E">
      <w:pPr>
        <w:rPr>
          <w:rFonts w:ascii="Segoe UI" w:hAnsi="Segoe UI" w:cs="Segoe UI"/>
        </w:rPr>
      </w:pPr>
      <w:r w:rsidRPr="0093167F">
        <w:rPr>
          <w:rFonts w:ascii="Segoe UI" w:hAnsi="Segoe UI" w:cs="Segoe UI"/>
        </w:rPr>
        <w:t xml:space="preserve">                    </w:t>
      </w:r>
      <w:r w:rsidRPr="0093167F">
        <w:rPr>
          <w:rFonts w:ascii="Segoe UI" w:hAnsi="Segoe UI" w:cs="Segoe UI"/>
          <w:b/>
        </w:rPr>
        <w:t xml:space="preserve">4.  </w:t>
      </w:r>
      <w:r w:rsidRPr="0093167F">
        <w:rPr>
          <w:rFonts w:ascii="Segoe UI" w:hAnsi="Segoe UI" w:cs="Segoe UI"/>
        </w:rPr>
        <w:t>Culture of horse manure.</w:t>
      </w:r>
    </w:p>
    <w:p w:rsidR="00105B44" w:rsidRPr="0093167F" w:rsidRDefault="00FD0CD7">
      <w:pPr>
        <w:rPr>
          <w:rFonts w:ascii="Segoe UI" w:hAnsi="Segoe UI" w:cs="Segoe UI"/>
        </w:rPr>
      </w:pPr>
      <w:r>
        <w:rPr>
          <w:rFonts w:ascii="Segoe UI" w:hAnsi="Segoe UI" w:cs="Segoe UI"/>
          <w:noProof/>
          <w:lang w:eastAsia="ja-JP"/>
        </w:rPr>
        <mc:AlternateContent>
          <mc:Choice Requires="wps">
            <w:drawing>
              <wp:anchor distT="0" distB="0" distL="114300" distR="114300" simplePos="0" relativeHeight="251658240" behindDoc="0" locked="0" layoutInCell="1" allowOverlap="1">
                <wp:simplePos x="0" y="0"/>
                <wp:positionH relativeFrom="column">
                  <wp:posOffset>-80010</wp:posOffset>
                </wp:positionH>
                <wp:positionV relativeFrom="paragraph">
                  <wp:posOffset>146685</wp:posOffset>
                </wp:positionV>
                <wp:extent cx="6483350" cy="3145790"/>
                <wp:effectExtent l="12700" t="6985" r="952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3350" cy="31457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CEDD68" id="Rectangle 2" o:spid="_x0000_s1026" style="position:absolute;margin-left:-6.3pt;margin-top:11.55pt;width:510.5pt;height:247.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" filled="f"/>
            </w:pict>
          </mc:Fallback>
        </mc:AlternateContent>
      </w:r>
    </w:p>
    <w:p w:rsidR="00105B44" w:rsidRPr="0093167F" w:rsidRDefault="00BE715E">
      <w:pPr>
        <w:rPr>
          <w:rFonts w:ascii="Segoe UI" w:hAnsi="Segoe UI" w:cs="Segoe UI"/>
          <w:i/>
        </w:rPr>
      </w:pPr>
      <w:r w:rsidRPr="0093167F">
        <w:rPr>
          <w:rFonts w:ascii="Segoe UI" w:hAnsi="Segoe UI" w:cs="Segoe UI"/>
          <w:b/>
        </w:rPr>
        <w:t xml:space="preserve">Your Task:  </w:t>
      </w:r>
      <w:r w:rsidRPr="0093167F">
        <w:rPr>
          <w:rFonts w:ascii="Segoe UI" w:hAnsi="Segoe UI" w:cs="Segoe UI"/>
          <w:i/>
        </w:rPr>
        <w:t xml:space="preserve">For each cell type, you will be expected to observe it under a light microscope and draw it using an appropriate magnification.  Complete labelling of each drawing is essential.  Each cell type that is drawn should be accompanied by some notes explaining how the cell is specialised to carry out particular functions and any other information that is relevant.  It is </w:t>
      </w:r>
      <w:r w:rsidRPr="0093167F">
        <w:rPr>
          <w:rFonts w:ascii="Segoe UI" w:hAnsi="Segoe UI" w:cs="Segoe UI"/>
          <w:i/>
          <w:u w:val="single"/>
        </w:rPr>
        <w:t>not essential</w:t>
      </w:r>
      <w:r w:rsidRPr="0093167F">
        <w:rPr>
          <w:rFonts w:ascii="Segoe UI" w:hAnsi="Segoe UI" w:cs="Segoe UI"/>
          <w:i/>
        </w:rPr>
        <w:t xml:space="preserve"> to observe every cell type.  However, an example of a plant cell, an animal cell, a </w:t>
      </w:r>
      <w:proofErr w:type="spellStart"/>
      <w:proofErr w:type="gramStart"/>
      <w:r w:rsidRPr="0093167F">
        <w:rPr>
          <w:rFonts w:ascii="Segoe UI" w:hAnsi="Segoe UI" w:cs="Segoe UI"/>
          <w:i/>
        </w:rPr>
        <w:t>protoctist</w:t>
      </w:r>
      <w:proofErr w:type="spellEnd"/>
      <w:r w:rsidRPr="0093167F">
        <w:rPr>
          <w:rFonts w:ascii="Segoe UI" w:hAnsi="Segoe UI" w:cs="Segoe UI"/>
          <w:i/>
        </w:rPr>
        <w:t xml:space="preserve">  and</w:t>
      </w:r>
      <w:proofErr w:type="gramEnd"/>
      <w:r w:rsidRPr="0093167F">
        <w:rPr>
          <w:rFonts w:ascii="Segoe UI" w:hAnsi="Segoe UI" w:cs="Segoe UI"/>
          <w:i/>
        </w:rPr>
        <w:t xml:space="preserve"> a bacterial cell must be observed.  Questions associated with each cell type observed need to be answered.  </w:t>
      </w:r>
      <w:r w:rsidR="003C372D" w:rsidRPr="0093167F">
        <w:rPr>
          <w:rFonts w:ascii="Segoe UI" w:hAnsi="Segoe UI" w:cs="Segoe UI"/>
          <w:i/>
        </w:rPr>
        <w:t>Take a digital image of each cell using the digital microscope.</w:t>
      </w:r>
    </w:p>
    <w:p w:rsidR="00105B44" w:rsidRPr="0093167F" w:rsidRDefault="00105B44">
      <w:pPr>
        <w:rPr>
          <w:rFonts w:ascii="Segoe UI" w:hAnsi="Segoe UI" w:cs="Segoe UI"/>
          <w:b/>
        </w:rPr>
      </w:pPr>
    </w:p>
    <w:p w:rsidR="00105B44" w:rsidRDefault="00BE715E">
      <w:pPr>
        <w:rPr>
          <w:rFonts w:ascii="Segoe UI" w:hAnsi="Segoe UI" w:cs="Segoe UI"/>
          <w:b/>
        </w:rPr>
      </w:pPr>
      <w:r w:rsidRPr="0093167F">
        <w:rPr>
          <w:rFonts w:ascii="Segoe UI" w:hAnsi="Segoe UI" w:cs="Segoe UI"/>
          <w:b/>
        </w:rPr>
        <w:t xml:space="preserve">Each drawing should include a scale that gives an indication of the size of the cell.  This is to be based on the </w:t>
      </w:r>
      <w:r w:rsidRPr="0093167F">
        <w:rPr>
          <w:rFonts w:ascii="Segoe UI" w:hAnsi="Segoe UI" w:cs="Segoe UI"/>
          <w:b/>
          <w:u w:val="single"/>
        </w:rPr>
        <w:t>field of view</w:t>
      </w:r>
      <w:r w:rsidRPr="0093167F">
        <w:rPr>
          <w:rFonts w:ascii="Segoe UI" w:hAnsi="Segoe UI" w:cs="Segoe UI"/>
          <w:b/>
        </w:rPr>
        <w:t xml:space="preserve"> of the microscope.</w:t>
      </w:r>
    </w:p>
    <w:p w:rsidR="00567772" w:rsidRPr="0093167F" w:rsidRDefault="00567772">
      <w:pPr>
        <w:rPr>
          <w:rFonts w:ascii="Segoe UI" w:hAnsi="Segoe UI" w:cs="Segoe UI"/>
          <w:b/>
        </w:rPr>
      </w:pPr>
    </w:p>
    <w:p w:rsidR="00105B44" w:rsidRPr="0093167F" w:rsidRDefault="00567772">
      <w:pPr>
        <w:rPr>
          <w:rFonts w:ascii="Segoe UI" w:hAnsi="Segoe UI" w:cs="Segoe UI"/>
          <w:b/>
        </w:rPr>
      </w:pPr>
      <w:proofErr w:type="gramStart"/>
      <w:r>
        <w:rPr>
          <w:rFonts w:ascii="Segoe UI" w:hAnsi="Segoe UI" w:cs="Segoe UI"/>
          <w:b/>
        </w:rPr>
        <w:t>For  x</w:t>
      </w:r>
      <w:proofErr w:type="gramEnd"/>
      <w:r>
        <w:rPr>
          <w:rFonts w:ascii="Segoe UI" w:hAnsi="Segoe UI" w:cs="Segoe UI"/>
          <w:b/>
        </w:rPr>
        <w:t xml:space="preserve"> 40,  the diameter of the field of view is 4500um.</w:t>
      </w:r>
    </w:p>
    <w:p w:rsidR="00105B44" w:rsidRPr="0093167F" w:rsidRDefault="00BE715E">
      <w:pPr>
        <w:rPr>
          <w:rFonts w:ascii="Segoe UI" w:hAnsi="Segoe UI" w:cs="Segoe UI"/>
          <w:b/>
        </w:rPr>
      </w:pPr>
      <w:proofErr w:type="gramStart"/>
      <w:r w:rsidRPr="0093167F">
        <w:rPr>
          <w:rFonts w:ascii="Segoe UI" w:hAnsi="Segoe UI" w:cs="Segoe UI"/>
          <w:b/>
        </w:rPr>
        <w:t>For  x100</w:t>
      </w:r>
      <w:proofErr w:type="gramEnd"/>
      <w:r w:rsidRPr="0093167F">
        <w:rPr>
          <w:rFonts w:ascii="Segoe UI" w:hAnsi="Segoe UI" w:cs="Segoe UI"/>
          <w:b/>
        </w:rPr>
        <w:t>, the diameter of the field of view is 1800 um</w:t>
      </w:r>
    </w:p>
    <w:p w:rsidR="00105B44" w:rsidRDefault="00BE715E">
      <w:pPr>
        <w:rPr>
          <w:rFonts w:ascii="Segoe UI" w:hAnsi="Segoe UI" w:cs="Segoe UI"/>
          <w:b/>
        </w:rPr>
      </w:pPr>
      <w:proofErr w:type="gramStart"/>
      <w:r w:rsidRPr="0093167F">
        <w:rPr>
          <w:rFonts w:ascii="Segoe UI" w:hAnsi="Segoe UI" w:cs="Segoe UI"/>
          <w:b/>
        </w:rPr>
        <w:t>For  x400</w:t>
      </w:r>
      <w:proofErr w:type="gramEnd"/>
      <w:r w:rsidRPr="0093167F">
        <w:rPr>
          <w:rFonts w:ascii="Segoe UI" w:hAnsi="Segoe UI" w:cs="Segoe UI"/>
          <w:b/>
        </w:rPr>
        <w:t>, the diameter of the field of view is 450 um</w:t>
      </w:r>
    </w:p>
    <w:p w:rsidR="00FD0CD7" w:rsidRDefault="00FD0CD7">
      <w:pPr>
        <w:rPr>
          <w:rFonts w:ascii="Segoe UI" w:hAnsi="Segoe UI" w:cs="Segoe UI"/>
          <w:b/>
        </w:rPr>
      </w:pPr>
      <w:r>
        <w:rPr>
          <w:rFonts w:ascii="Segoe UI" w:hAnsi="Segoe UI" w:cs="Segoe UI"/>
          <w:b/>
        </w:rPr>
        <w:t xml:space="preserve">For x1000, </w:t>
      </w:r>
      <w:r w:rsidRPr="0093167F">
        <w:rPr>
          <w:rFonts w:ascii="Segoe UI" w:hAnsi="Segoe UI" w:cs="Segoe UI"/>
          <w:b/>
        </w:rPr>
        <w:t>the diam</w:t>
      </w:r>
      <w:r>
        <w:rPr>
          <w:rFonts w:ascii="Segoe UI" w:hAnsi="Segoe UI" w:cs="Segoe UI"/>
          <w:b/>
        </w:rPr>
        <w:t>eter of the field of view is 180</w:t>
      </w:r>
      <w:r w:rsidRPr="0093167F">
        <w:rPr>
          <w:rFonts w:ascii="Segoe UI" w:hAnsi="Segoe UI" w:cs="Segoe UI"/>
          <w:b/>
        </w:rPr>
        <w:t xml:space="preserve"> um</w:t>
      </w:r>
    </w:p>
    <w:p w:rsidR="00567772" w:rsidRPr="0093167F" w:rsidRDefault="00567772">
      <w:pPr>
        <w:rPr>
          <w:rFonts w:ascii="Segoe UI" w:hAnsi="Segoe UI" w:cs="Segoe UI"/>
          <w:b/>
        </w:rPr>
      </w:pPr>
    </w:p>
    <w:p w:rsidR="00105B44" w:rsidRPr="0093167F" w:rsidRDefault="00BE715E">
      <w:pPr>
        <w:rPr>
          <w:rFonts w:ascii="Segoe UI" w:hAnsi="Segoe UI" w:cs="Segoe UI"/>
          <w:b/>
        </w:rPr>
      </w:pPr>
      <w:r w:rsidRPr="0093167F">
        <w:rPr>
          <w:rFonts w:ascii="Segoe UI" w:hAnsi="Segoe UI" w:cs="Segoe UI"/>
          <w:b/>
          <w:u w:val="single"/>
        </w:rPr>
        <w:t>A:  Investigating Plant Cells</w:t>
      </w:r>
      <w:r w:rsidRPr="0093167F">
        <w:rPr>
          <w:rFonts w:ascii="Segoe UI" w:hAnsi="Segoe UI" w:cs="Segoe UI"/>
          <w:b/>
        </w:rPr>
        <w:t xml:space="preserve"> </w:t>
      </w:r>
    </w:p>
    <w:p w:rsidR="00105B44" w:rsidRPr="0093167F" w:rsidRDefault="00BE715E">
      <w:pPr>
        <w:rPr>
          <w:rFonts w:ascii="Segoe UI" w:hAnsi="Segoe UI" w:cs="Segoe UI"/>
        </w:rPr>
      </w:pPr>
      <w:r w:rsidRPr="0093167F">
        <w:rPr>
          <w:rFonts w:ascii="Segoe UI" w:hAnsi="Segoe UI" w:cs="Segoe UI"/>
          <w:b/>
        </w:rPr>
        <w:t>1.  Onion Epidermis</w:t>
      </w:r>
      <w:proofErr w:type="gramStart"/>
      <w:r w:rsidR="009B349A">
        <w:rPr>
          <w:rFonts w:ascii="Segoe UI" w:hAnsi="Segoe UI" w:cs="Segoe UI"/>
        </w:rPr>
        <w:t>-  Pee</w:t>
      </w:r>
      <w:r w:rsidRPr="0093167F">
        <w:rPr>
          <w:rFonts w:ascii="Segoe UI" w:hAnsi="Segoe UI" w:cs="Segoe UI"/>
        </w:rPr>
        <w:t>l</w:t>
      </w:r>
      <w:proofErr w:type="gramEnd"/>
      <w:r w:rsidRPr="0093167F">
        <w:rPr>
          <w:rFonts w:ascii="Segoe UI" w:hAnsi="Segoe UI" w:cs="Segoe UI"/>
        </w:rPr>
        <w:t xml:space="preserve"> off the thin surface layer of an onion scale.  Place this layer on a drop of water on a glass slide and cover with a coverslip.  Repeat the procedure using a drop of iodine instead of water.  The cell wall, nucleus and nucleolus should be visible in both preparations.</w:t>
      </w:r>
      <w:r w:rsidR="009B349A">
        <w:rPr>
          <w:rFonts w:ascii="Segoe UI" w:hAnsi="Segoe UI" w:cs="Segoe UI"/>
        </w:rPr>
        <w:t xml:space="preserve"> </w:t>
      </w:r>
    </w:p>
    <w:p w:rsidR="00105B44" w:rsidRPr="0093167F" w:rsidRDefault="00BE715E">
      <w:pPr>
        <w:rPr>
          <w:rFonts w:ascii="Segoe UI" w:hAnsi="Segoe UI" w:cs="Segoe UI"/>
        </w:rPr>
      </w:pPr>
      <w:r w:rsidRPr="0093167F">
        <w:rPr>
          <w:rFonts w:ascii="Segoe UI" w:hAnsi="Segoe UI" w:cs="Segoe UI"/>
        </w:rPr>
        <w:t xml:space="preserve">Question A.  What is the advantage of using iodine?    </w:t>
      </w:r>
    </w:p>
    <w:p w:rsidR="009B349A" w:rsidRPr="0093167F" w:rsidRDefault="009B349A">
      <w:pPr>
        <w:rPr>
          <w:rFonts w:ascii="Segoe UI" w:hAnsi="Segoe UI" w:cs="Segoe UI"/>
        </w:rPr>
      </w:pPr>
      <w:bookmarkStart w:id="0" w:name="_GoBack"/>
      <w:bookmarkEnd w:id="0"/>
    </w:p>
    <w:p w:rsidR="00105B44" w:rsidRPr="0093167F" w:rsidRDefault="00BE715E">
      <w:pPr>
        <w:rPr>
          <w:rFonts w:ascii="Segoe UI" w:hAnsi="Segoe UI" w:cs="Segoe UI"/>
        </w:rPr>
      </w:pPr>
      <w:r w:rsidRPr="0093167F">
        <w:rPr>
          <w:rFonts w:ascii="Segoe UI" w:hAnsi="Segoe UI" w:cs="Segoe UI"/>
          <w:b/>
        </w:rPr>
        <w:t>2.  Banana Cells</w:t>
      </w:r>
      <w:proofErr w:type="gramStart"/>
      <w:r w:rsidRPr="0093167F">
        <w:rPr>
          <w:rFonts w:ascii="Segoe UI" w:hAnsi="Segoe UI" w:cs="Segoe UI"/>
        </w:rPr>
        <w:t>-  Scrape</w:t>
      </w:r>
      <w:proofErr w:type="gramEnd"/>
      <w:r w:rsidRPr="0093167F">
        <w:rPr>
          <w:rFonts w:ascii="Segoe UI" w:hAnsi="Segoe UI" w:cs="Segoe UI"/>
        </w:rPr>
        <w:t xml:space="preserve"> a small piece from the edible part of a green banana and smear it onto a glass slide.  Add one drop of iodine and leave for 30 seconds.  Add a coverslip.  The </w:t>
      </w:r>
      <w:r w:rsidRPr="0093167F">
        <w:rPr>
          <w:rFonts w:ascii="Segoe UI" w:hAnsi="Segoe UI" w:cs="Segoe UI"/>
          <w:u w:val="single"/>
        </w:rPr>
        <w:t>cell wall</w:t>
      </w:r>
      <w:r w:rsidRPr="0093167F">
        <w:rPr>
          <w:rFonts w:ascii="Segoe UI" w:hAnsi="Segoe UI" w:cs="Segoe UI"/>
        </w:rPr>
        <w:t xml:space="preserve"> should be clearly visible, appearing somewhat like “gladwrap”.  In each cell, there should be large numbers of</w:t>
      </w:r>
      <w:r w:rsidRPr="0093167F">
        <w:rPr>
          <w:rFonts w:ascii="Segoe UI" w:hAnsi="Segoe UI" w:cs="Segoe UI"/>
          <w:u w:val="single"/>
        </w:rPr>
        <w:t xml:space="preserve"> leucoplasts</w:t>
      </w:r>
      <w:r w:rsidRPr="0093167F">
        <w:rPr>
          <w:rFonts w:ascii="Segoe UI" w:hAnsi="Segoe UI" w:cs="Segoe UI"/>
        </w:rPr>
        <w:t>.  Some cells are likely to rupture.</w:t>
      </w:r>
    </w:p>
    <w:p w:rsidR="00105B44" w:rsidRPr="0093167F" w:rsidRDefault="00BE715E">
      <w:pPr>
        <w:rPr>
          <w:rFonts w:ascii="Segoe UI" w:hAnsi="Segoe UI" w:cs="Segoe UI"/>
        </w:rPr>
      </w:pPr>
      <w:r w:rsidRPr="0093167F">
        <w:rPr>
          <w:rFonts w:ascii="Segoe UI" w:hAnsi="Segoe UI" w:cs="Segoe UI"/>
        </w:rPr>
        <w:t>Question A.  What is the purpose of using iodine?</w:t>
      </w:r>
    </w:p>
    <w:p w:rsidR="00105B44" w:rsidRPr="0093167F" w:rsidRDefault="00BE715E">
      <w:pPr>
        <w:rPr>
          <w:rFonts w:ascii="Segoe UI" w:hAnsi="Segoe UI" w:cs="Segoe UI"/>
        </w:rPr>
      </w:pPr>
      <w:r w:rsidRPr="0093167F">
        <w:rPr>
          <w:rFonts w:ascii="Segoe UI" w:hAnsi="Segoe UI" w:cs="Segoe UI"/>
        </w:rPr>
        <w:t>Question B.  Why is a green banana used and not a ripe one?</w:t>
      </w:r>
    </w:p>
    <w:p w:rsidR="00105B44" w:rsidRDefault="00BE715E">
      <w:pPr>
        <w:rPr>
          <w:rFonts w:ascii="Segoe UI" w:hAnsi="Segoe UI" w:cs="Segoe UI"/>
        </w:rPr>
      </w:pPr>
      <w:r w:rsidRPr="0093167F">
        <w:rPr>
          <w:rFonts w:ascii="Segoe UI" w:hAnsi="Segoe UI" w:cs="Segoe UI"/>
        </w:rPr>
        <w:t>Question C.  What are leucoplasts?</w:t>
      </w:r>
    </w:p>
    <w:p w:rsidR="0093167F" w:rsidRPr="0093167F" w:rsidRDefault="0093167F">
      <w:pPr>
        <w:rPr>
          <w:rFonts w:ascii="Segoe UI" w:hAnsi="Segoe UI" w:cs="Segoe UI"/>
        </w:rPr>
      </w:pPr>
    </w:p>
    <w:p w:rsidR="00105B44" w:rsidRPr="0093167F" w:rsidRDefault="00105B44">
      <w:pPr>
        <w:rPr>
          <w:rFonts w:ascii="Segoe UI" w:hAnsi="Segoe UI" w:cs="Segoe UI"/>
        </w:rPr>
      </w:pPr>
    </w:p>
    <w:p w:rsidR="00105B44" w:rsidRPr="0093167F" w:rsidRDefault="00BE715E">
      <w:pPr>
        <w:rPr>
          <w:rFonts w:ascii="Segoe UI" w:hAnsi="Segoe UI" w:cs="Segoe UI"/>
        </w:rPr>
      </w:pPr>
      <w:r w:rsidRPr="0093167F">
        <w:rPr>
          <w:rFonts w:ascii="Segoe UI" w:hAnsi="Segoe UI" w:cs="Segoe UI"/>
          <w:b/>
        </w:rPr>
        <w:lastRenderedPageBreak/>
        <w:t>3.  Red Capsicum Cells</w:t>
      </w:r>
      <w:proofErr w:type="gramStart"/>
      <w:r w:rsidRPr="0093167F">
        <w:rPr>
          <w:rFonts w:ascii="Segoe UI" w:hAnsi="Segoe UI" w:cs="Segoe UI"/>
        </w:rPr>
        <w:t>-  Pe</w:t>
      </w:r>
      <w:r w:rsidR="00921421" w:rsidRPr="0093167F">
        <w:rPr>
          <w:rFonts w:ascii="Segoe UI" w:hAnsi="Segoe UI" w:cs="Segoe UI"/>
        </w:rPr>
        <w:t>e</w:t>
      </w:r>
      <w:r w:rsidRPr="0093167F">
        <w:rPr>
          <w:rFonts w:ascii="Segoe UI" w:hAnsi="Segoe UI" w:cs="Segoe UI"/>
        </w:rPr>
        <w:t>l</w:t>
      </w:r>
      <w:proofErr w:type="gramEnd"/>
      <w:r w:rsidRPr="0093167F">
        <w:rPr>
          <w:rFonts w:ascii="Segoe UI" w:hAnsi="Segoe UI" w:cs="Segoe UI"/>
        </w:rPr>
        <w:t xml:space="preserve"> a small piece of the </w:t>
      </w:r>
      <w:r w:rsidR="00921421" w:rsidRPr="0093167F">
        <w:rPr>
          <w:rFonts w:ascii="Segoe UI" w:hAnsi="Segoe UI" w:cs="Segoe UI"/>
        </w:rPr>
        <w:t xml:space="preserve">thin surface layer from a red </w:t>
      </w:r>
      <w:r w:rsidRPr="0093167F">
        <w:rPr>
          <w:rFonts w:ascii="Segoe UI" w:hAnsi="Segoe UI" w:cs="Segoe UI"/>
        </w:rPr>
        <w:t xml:space="preserve">capsicum and place onto a glass slide.  Add a drop of water and cover with a coverslip.  The coloured structures of varying size and shape are </w:t>
      </w:r>
      <w:proofErr w:type="spellStart"/>
      <w:r w:rsidRPr="0093167F">
        <w:rPr>
          <w:rFonts w:ascii="Segoe UI" w:hAnsi="Segoe UI" w:cs="Segoe UI"/>
          <w:u w:val="single"/>
        </w:rPr>
        <w:t>chromoplasts</w:t>
      </w:r>
      <w:proofErr w:type="spellEnd"/>
      <w:r w:rsidRPr="0093167F">
        <w:rPr>
          <w:rFonts w:ascii="Segoe UI" w:hAnsi="Segoe UI" w:cs="Segoe UI"/>
        </w:rPr>
        <w:t xml:space="preserve">.  The </w:t>
      </w:r>
      <w:r w:rsidRPr="0093167F">
        <w:rPr>
          <w:rFonts w:ascii="Segoe UI" w:hAnsi="Segoe UI" w:cs="Segoe UI"/>
          <w:u w:val="single"/>
        </w:rPr>
        <w:t>cell wall</w:t>
      </w:r>
      <w:r w:rsidRPr="0093167F">
        <w:rPr>
          <w:rFonts w:ascii="Segoe UI" w:hAnsi="Segoe UI" w:cs="Segoe UI"/>
        </w:rPr>
        <w:t xml:space="preserve"> should be visible and a </w:t>
      </w:r>
      <w:r w:rsidRPr="0093167F">
        <w:rPr>
          <w:rFonts w:ascii="Segoe UI" w:hAnsi="Segoe UI" w:cs="Segoe UI"/>
          <w:u w:val="single"/>
        </w:rPr>
        <w:t>nucleus</w:t>
      </w:r>
      <w:r w:rsidRPr="0093167F">
        <w:rPr>
          <w:rFonts w:ascii="Segoe UI" w:hAnsi="Segoe UI" w:cs="Segoe UI"/>
        </w:rPr>
        <w:t xml:space="preserve"> might also be visible in some cells.</w:t>
      </w:r>
    </w:p>
    <w:p w:rsidR="00105B44" w:rsidRPr="0093167F" w:rsidRDefault="00BE715E">
      <w:pPr>
        <w:rPr>
          <w:rFonts w:ascii="Segoe UI" w:hAnsi="Segoe UI" w:cs="Segoe UI"/>
        </w:rPr>
      </w:pPr>
      <w:r w:rsidRPr="0093167F">
        <w:rPr>
          <w:rFonts w:ascii="Segoe UI" w:hAnsi="Segoe UI" w:cs="Segoe UI"/>
        </w:rPr>
        <w:t xml:space="preserve">Question A.  What are </w:t>
      </w:r>
      <w:proofErr w:type="spellStart"/>
      <w:r w:rsidRPr="0093167F">
        <w:rPr>
          <w:rFonts w:ascii="Segoe UI" w:hAnsi="Segoe UI" w:cs="Segoe UI"/>
        </w:rPr>
        <w:t>chromoplasts</w:t>
      </w:r>
      <w:proofErr w:type="spellEnd"/>
      <w:r w:rsidRPr="0093167F">
        <w:rPr>
          <w:rFonts w:ascii="Segoe UI" w:hAnsi="Segoe UI" w:cs="Segoe UI"/>
        </w:rPr>
        <w:t xml:space="preserve"> </w:t>
      </w:r>
      <w:r w:rsidR="0093167F" w:rsidRPr="0093167F">
        <w:rPr>
          <w:rFonts w:ascii="Segoe UI" w:hAnsi="Segoe UI" w:cs="Segoe UI"/>
        </w:rPr>
        <w:t>and what function do they serve?</w:t>
      </w:r>
    </w:p>
    <w:p w:rsidR="0093167F" w:rsidRPr="0093167F" w:rsidRDefault="0093167F">
      <w:pPr>
        <w:rPr>
          <w:rFonts w:ascii="Segoe UI" w:hAnsi="Segoe UI" w:cs="Segoe UI"/>
        </w:rPr>
      </w:pPr>
    </w:p>
    <w:p w:rsidR="0093167F" w:rsidRPr="0093167F" w:rsidRDefault="0093167F">
      <w:pPr>
        <w:rPr>
          <w:rFonts w:ascii="Segoe UI" w:hAnsi="Segoe UI" w:cs="Segoe UI"/>
        </w:rPr>
      </w:pPr>
    </w:p>
    <w:p w:rsidR="00105B44" w:rsidRPr="0093167F" w:rsidRDefault="00BE715E">
      <w:pPr>
        <w:rPr>
          <w:rFonts w:ascii="Segoe UI" w:hAnsi="Segoe UI" w:cs="Segoe UI"/>
        </w:rPr>
      </w:pPr>
      <w:r w:rsidRPr="0093167F">
        <w:rPr>
          <w:rFonts w:ascii="Segoe UI" w:hAnsi="Segoe UI" w:cs="Segoe UI"/>
          <w:b/>
        </w:rPr>
        <w:t>4.  R</w:t>
      </w:r>
      <w:r w:rsidR="00921421" w:rsidRPr="0093167F">
        <w:rPr>
          <w:rFonts w:ascii="Segoe UI" w:hAnsi="Segoe UI" w:cs="Segoe UI"/>
          <w:b/>
        </w:rPr>
        <w:t>ed Onion</w:t>
      </w:r>
      <w:r w:rsidRPr="0093167F">
        <w:rPr>
          <w:rFonts w:ascii="Segoe UI" w:hAnsi="Segoe UI" w:cs="Segoe UI"/>
          <w:b/>
        </w:rPr>
        <w:t xml:space="preserve"> Epidermis</w:t>
      </w:r>
      <w:proofErr w:type="gramStart"/>
      <w:r w:rsidRPr="0093167F">
        <w:rPr>
          <w:rFonts w:ascii="Segoe UI" w:hAnsi="Segoe UI" w:cs="Segoe UI"/>
        </w:rPr>
        <w:t>-  Peel</w:t>
      </w:r>
      <w:proofErr w:type="gramEnd"/>
      <w:r w:rsidRPr="0093167F">
        <w:rPr>
          <w:rFonts w:ascii="Segoe UI" w:hAnsi="Segoe UI" w:cs="Segoe UI"/>
        </w:rPr>
        <w:t xml:space="preserve"> back a small section of the red coloured, outer epidermal layer from</w:t>
      </w:r>
      <w:r w:rsidR="00921421" w:rsidRPr="0093167F">
        <w:rPr>
          <w:rFonts w:ascii="Segoe UI" w:hAnsi="Segoe UI" w:cs="Segoe UI"/>
        </w:rPr>
        <w:t xml:space="preserve"> a red onion</w:t>
      </w:r>
      <w:r w:rsidRPr="0093167F">
        <w:rPr>
          <w:rFonts w:ascii="Segoe UI" w:hAnsi="Segoe UI" w:cs="Segoe UI"/>
        </w:rPr>
        <w:t xml:space="preserve">.  Place the epidermis in a drop of water on a glass slide and cover with a coverslip.  The cells of the </w:t>
      </w:r>
      <w:r w:rsidR="00921421" w:rsidRPr="0093167F">
        <w:rPr>
          <w:rFonts w:ascii="Segoe UI" w:hAnsi="Segoe UI" w:cs="Segoe UI"/>
        </w:rPr>
        <w:t>red</w:t>
      </w:r>
      <w:r w:rsidRPr="0093167F">
        <w:rPr>
          <w:rFonts w:ascii="Segoe UI" w:hAnsi="Segoe UI" w:cs="Segoe UI"/>
        </w:rPr>
        <w:t xml:space="preserve"> epidermis are red like the tomato pulp cells.  However, they are not coloured by </w:t>
      </w:r>
      <w:proofErr w:type="spellStart"/>
      <w:r w:rsidRPr="0093167F">
        <w:rPr>
          <w:rFonts w:ascii="Segoe UI" w:hAnsi="Segoe UI" w:cs="Segoe UI"/>
        </w:rPr>
        <w:t>chromoplasts</w:t>
      </w:r>
      <w:proofErr w:type="spellEnd"/>
      <w:r w:rsidRPr="0093167F">
        <w:rPr>
          <w:rFonts w:ascii="Segoe UI" w:hAnsi="Segoe UI" w:cs="Segoe UI"/>
        </w:rPr>
        <w:t xml:space="preserve">, but by a </w:t>
      </w:r>
      <w:r w:rsidRPr="0093167F">
        <w:rPr>
          <w:rFonts w:ascii="Segoe UI" w:hAnsi="Segoe UI" w:cs="Segoe UI"/>
          <w:u w:val="single"/>
        </w:rPr>
        <w:t>large vacuole</w:t>
      </w:r>
      <w:r w:rsidRPr="0093167F">
        <w:rPr>
          <w:rFonts w:ascii="Segoe UI" w:hAnsi="Segoe UI" w:cs="Segoe UI"/>
        </w:rPr>
        <w:t xml:space="preserve"> which contains a water soluble red pigment.  The vacuole may appear to take up the whole of the cell.  Close examination should show some cells showing a clear ring of </w:t>
      </w:r>
      <w:r w:rsidRPr="0093167F">
        <w:rPr>
          <w:rFonts w:ascii="Segoe UI" w:hAnsi="Segoe UI" w:cs="Segoe UI"/>
          <w:u w:val="single"/>
        </w:rPr>
        <w:t>cytoplasm</w:t>
      </w:r>
      <w:r w:rsidRPr="0093167F">
        <w:rPr>
          <w:rFonts w:ascii="Segoe UI" w:hAnsi="Segoe UI" w:cs="Segoe UI"/>
        </w:rPr>
        <w:t xml:space="preserve"> surrounding the vacuole.  The </w:t>
      </w:r>
      <w:r w:rsidRPr="0093167F">
        <w:rPr>
          <w:rFonts w:ascii="Segoe UI" w:hAnsi="Segoe UI" w:cs="Segoe UI"/>
          <w:u w:val="single"/>
        </w:rPr>
        <w:t>cell wall</w:t>
      </w:r>
      <w:r w:rsidRPr="0093167F">
        <w:rPr>
          <w:rFonts w:ascii="Segoe UI" w:hAnsi="Segoe UI" w:cs="Segoe UI"/>
        </w:rPr>
        <w:t xml:space="preserve"> will also be visible. </w:t>
      </w:r>
    </w:p>
    <w:p w:rsidR="00105B44" w:rsidRPr="0093167F" w:rsidRDefault="00BE715E">
      <w:pPr>
        <w:rPr>
          <w:rFonts w:ascii="Segoe UI" w:hAnsi="Segoe UI" w:cs="Segoe UI"/>
        </w:rPr>
      </w:pPr>
      <w:r w:rsidRPr="0093167F">
        <w:rPr>
          <w:rFonts w:ascii="Segoe UI" w:hAnsi="Segoe UI" w:cs="Segoe UI"/>
        </w:rPr>
        <w:t>Question A.  What is an epidermis?</w:t>
      </w:r>
    </w:p>
    <w:p w:rsidR="00105B44" w:rsidRPr="0093167F" w:rsidRDefault="00BE715E">
      <w:pPr>
        <w:rPr>
          <w:rFonts w:ascii="Segoe UI" w:hAnsi="Segoe UI" w:cs="Segoe UI"/>
          <w:i/>
        </w:rPr>
      </w:pPr>
      <w:r w:rsidRPr="0093167F">
        <w:rPr>
          <w:rFonts w:ascii="Segoe UI" w:hAnsi="Segoe UI" w:cs="Segoe UI"/>
        </w:rPr>
        <w:t>Question B.  Suggest what would happen to the size of the vacuole if the cells were immersed in a strong salt solution.</w:t>
      </w:r>
      <w:r w:rsidR="00921421" w:rsidRPr="0093167F">
        <w:rPr>
          <w:rFonts w:ascii="Segoe UI" w:hAnsi="Segoe UI" w:cs="Segoe UI"/>
        </w:rPr>
        <w:t xml:space="preserve"> </w:t>
      </w:r>
      <w:r w:rsidR="00921421" w:rsidRPr="0093167F">
        <w:rPr>
          <w:rFonts w:ascii="Segoe UI" w:hAnsi="Segoe UI" w:cs="Segoe UI"/>
          <w:i/>
        </w:rPr>
        <w:t>(This can be done in the practical activity)</w:t>
      </w:r>
    </w:p>
    <w:p w:rsidR="00105B44" w:rsidRPr="0093167F" w:rsidRDefault="00BE715E">
      <w:pPr>
        <w:rPr>
          <w:rFonts w:ascii="Segoe UI" w:hAnsi="Segoe UI" w:cs="Segoe UI"/>
        </w:rPr>
      </w:pPr>
      <w:r w:rsidRPr="0093167F">
        <w:rPr>
          <w:rFonts w:ascii="Segoe UI" w:hAnsi="Segoe UI" w:cs="Segoe UI"/>
        </w:rPr>
        <w:t>Question C.  Describe two different functions served by plant vacuoles.</w:t>
      </w:r>
    </w:p>
    <w:p w:rsidR="00921421" w:rsidRPr="0093167F" w:rsidRDefault="00921421">
      <w:pPr>
        <w:rPr>
          <w:rFonts w:ascii="Segoe UI" w:hAnsi="Segoe UI" w:cs="Segoe UI"/>
        </w:rPr>
      </w:pPr>
    </w:p>
    <w:p w:rsidR="00105B44" w:rsidRPr="0093167F" w:rsidRDefault="00BE715E">
      <w:pPr>
        <w:rPr>
          <w:rFonts w:ascii="Segoe UI" w:hAnsi="Segoe UI" w:cs="Segoe UI"/>
        </w:rPr>
      </w:pPr>
      <w:r w:rsidRPr="0093167F">
        <w:rPr>
          <w:rFonts w:ascii="Segoe UI" w:hAnsi="Segoe UI" w:cs="Segoe UI"/>
          <w:b/>
        </w:rPr>
        <w:t xml:space="preserve">5.  </w:t>
      </w:r>
      <w:proofErr w:type="spellStart"/>
      <w:r w:rsidRPr="0093167F">
        <w:rPr>
          <w:rFonts w:ascii="Segoe UI" w:hAnsi="Segoe UI" w:cs="Segoe UI"/>
          <w:b/>
          <w:i/>
        </w:rPr>
        <w:t>Anacharis</w:t>
      </w:r>
      <w:proofErr w:type="spellEnd"/>
      <w:r w:rsidRPr="0093167F">
        <w:rPr>
          <w:rFonts w:ascii="Segoe UI" w:hAnsi="Segoe UI" w:cs="Segoe UI"/>
          <w:b/>
        </w:rPr>
        <w:t xml:space="preserve"> </w:t>
      </w:r>
      <w:r w:rsidR="00921421" w:rsidRPr="0093167F">
        <w:rPr>
          <w:rFonts w:ascii="Segoe UI" w:hAnsi="Segoe UI" w:cs="Segoe UI"/>
          <w:b/>
        </w:rPr>
        <w:t>(</w:t>
      </w:r>
      <w:r w:rsidR="00921421" w:rsidRPr="0093167F">
        <w:rPr>
          <w:rFonts w:ascii="Segoe UI" w:hAnsi="Segoe UI" w:cs="Segoe UI"/>
          <w:b/>
          <w:i/>
        </w:rPr>
        <w:t>Elodea</w:t>
      </w:r>
      <w:r w:rsidR="00921421" w:rsidRPr="0093167F">
        <w:rPr>
          <w:rFonts w:ascii="Segoe UI" w:hAnsi="Segoe UI" w:cs="Segoe UI"/>
          <w:b/>
        </w:rPr>
        <w:t xml:space="preserve">) </w:t>
      </w:r>
      <w:r w:rsidRPr="0093167F">
        <w:rPr>
          <w:rFonts w:ascii="Segoe UI" w:hAnsi="Segoe UI" w:cs="Segoe UI"/>
          <w:b/>
        </w:rPr>
        <w:t>Leaf</w:t>
      </w:r>
      <w:proofErr w:type="gramStart"/>
      <w:r w:rsidRPr="0093167F">
        <w:rPr>
          <w:rFonts w:ascii="Segoe UI" w:hAnsi="Segoe UI" w:cs="Segoe UI"/>
        </w:rPr>
        <w:t>-  Pick</w:t>
      </w:r>
      <w:proofErr w:type="gramEnd"/>
      <w:r w:rsidRPr="0093167F">
        <w:rPr>
          <w:rFonts w:ascii="Segoe UI" w:hAnsi="Segoe UI" w:cs="Segoe UI"/>
        </w:rPr>
        <w:t xml:space="preserve"> a leaf from the growing tip of </w:t>
      </w:r>
      <w:proofErr w:type="spellStart"/>
      <w:r w:rsidRPr="0093167F">
        <w:rPr>
          <w:rFonts w:ascii="Segoe UI" w:hAnsi="Segoe UI" w:cs="Segoe UI"/>
          <w:i/>
        </w:rPr>
        <w:t>Anacharis</w:t>
      </w:r>
      <w:proofErr w:type="spellEnd"/>
      <w:r w:rsidRPr="0093167F">
        <w:rPr>
          <w:rFonts w:ascii="Segoe UI" w:hAnsi="Segoe UI" w:cs="Segoe UI"/>
        </w:rPr>
        <w:t xml:space="preserve"> and place it on a drop of water on a glass slide.  Add a coverslip.  The leaf of </w:t>
      </w:r>
      <w:proofErr w:type="spellStart"/>
      <w:r w:rsidRPr="0093167F">
        <w:rPr>
          <w:rFonts w:ascii="Segoe UI" w:hAnsi="Segoe UI" w:cs="Segoe UI"/>
          <w:i/>
        </w:rPr>
        <w:t>Anacharis</w:t>
      </w:r>
      <w:proofErr w:type="spellEnd"/>
      <w:r w:rsidRPr="0093167F">
        <w:rPr>
          <w:rFonts w:ascii="Segoe UI" w:hAnsi="Segoe UI" w:cs="Segoe UI"/>
        </w:rPr>
        <w:t xml:space="preserve"> is made up of </w:t>
      </w:r>
      <w:r w:rsidRPr="0093167F">
        <w:rPr>
          <w:rFonts w:ascii="Segoe UI" w:hAnsi="Segoe UI" w:cs="Segoe UI"/>
          <w:u w:val="single"/>
        </w:rPr>
        <w:t>two layers of cells</w:t>
      </w:r>
      <w:r w:rsidRPr="0093167F">
        <w:rPr>
          <w:rFonts w:ascii="Segoe UI" w:hAnsi="Segoe UI" w:cs="Segoe UI"/>
        </w:rPr>
        <w:t xml:space="preserve">.  These two layers can be seen by carefully using the fine focus of your microscope.  Close observation should show </w:t>
      </w:r>
      <w:r w:rsidRPr="0093167F">
        <w:rPr>
          <w:rFonts w:ascii="Segoe UI" w:hAnsi="Segoe UI" w:cs="Segoe UI"/>
          <w:u w:val="single"/>
        </w:rPr>
        <w:t>green chloroplasts</w:t>
      </w:r>
      <w:r w:rsidRPr="0093167F">
        <w:rPr>
          <w:rFonts w:ascii="Segoe UI" w:hAnsi="Segoe UI" w:cs="Segoe UI"/>
        </w:rPr>
        <w:t xml:space="preserve"> that are moving.  The chloroplasts can be seen streaming around a </w:t>
      </w:r>
      <w:r w:rsidRPr="0093167F">
        <w:rPr>
          <w:rFonts w:ascii="Segoe UI" w:hAnsi="Segoe UI" w:cs="Segoe UI"/>
          <w:u w:val="single"/>
        </w:rPr>
        <w:t>large central vacuole</w:t>
      </w:r>
      <w:r w:rsidRPr="0093167F">
        <w:rPr>
          <w:rFonts w:ascii="Segoe UI" w:hAnsi="Segoe UI" w:cs="Segoe UI"/>
        </w:rPr>
        <w:t xml:space="preserve">.  This is known as </w:t>
      </w:r>
      <w:r w:rsidRPr="0093167F">
        <w:rPr>
          <w:rFonts w:ascii="Segoe UI" w:hAnsi="Segoe UI" w:cs="Segoe UI"/>
          <w:u w:val="single"/>
        </w:rPr>
        <w:t>cytoplasmic streaming.</w:t>
      </w:r>
      <w:r w:rsidRPr="0093167F">
        <w:rPr>
          <w:rFonts w:ascii="Segoe UI" w:hAnsi="Segoe UI" w:cs="Segoe UI"/>
        </w:rPr>
        <w:t xml:space="preserve">  The </w:t>
      </w:r>
      <w:r w:rsidRPr="0093167F">
        <w:rPr>
          <w:rFonts w:ascii="Segoe UI" w:hAnsi="Segoe UI" w:cs="Segoe UI"/>
          <w:u w:val="single"/>
        </w:rPr>
        <w:t>cell wall</w:t>
      </w:r>
      <w:r w:rsidRPr="0093167F">
        <w:rPr>
          <w:rFonts w:ascii="Segoe UI" w:hAnsi="Segoe UI" w:cs="Segoe UI"/>
        </w:rPr>
        <w:t xml:space="preserve"> will also be visible and a </w:t>
      </w:r>
      <w:r w:rsidRPr="0093167F">
        <w:rPr>
          <w:rFonts w:ascii="Segoe UI" w:hAnsi="Segoe UI" w:cs="Segoe UI"/>
          <w:u w:val="single"/>
        </w:rPr>
        <w:t>nucleus</w:t>
      </w:r>
      <w:r w:rsidRPr="0093167F">
        <w:rPr>
          <w:rFonts w:ascii="Segoe UI" w:hAnsi="Segoe UI" w:cs="Segoe UI"/>
        </w:rPr>
        <w:t xml:space="preserve"> may also be seen.</w:t>
      </w:r>
    </w:p>
    <w:p w:rsidR="00105B44" w:rsidRPr="0093167F" w:rsidRDefault="00BE715E">
      <w:pPr>
        <w:rPr>
          <w:rFonts w:ascii="Segoe UI" w:hAnsi="Segoe UI" w:cs="Segoe UI"/>
        </w:rPr>
      </w:pPr>
      <w:r w:rsidRPr="0093167F">
        <w:rPr>
          <w:rFonts w:ascii="Segoe UI" w:hAnsi="Segoe UI" w:cs="Segoe UI"/>
        </w:rPr>
        <w:t>Question A.  Suggest what these cells are specialised to do.</w:t>
      </w:r>
    </w:p>
    <w:p w:rsidR="00105B44" w:rsidRPr="0093167F" w:rsidRDefault="00BE715E">
      <w:pPr>
        <w:rPr>
          <w:rFonts w:ascii="Segoe UI" w:hAnsi="Segoe UI" w:cs="Segoe UI"/>
        </w:rPr>
      </w:pPr>
      <w:r w:rsidRPr="0093167F">
        <w:rPr>
          <w:rFonts w:ascii="Segoe UI" w:hAnsi="Segoe UI" w:cs="Segoe UI"/>
        </w:rPr>
        <w:t>Question B.  What evidence is there that these cells are alive?</w:t>
      </w:r>
    </w:p>
    <w:p w:rsidR="00105B44" w:rsidRPr="0093167F" w:rsidRDefault="00BE715E">
      <w:pPr>
        <w:rPr>
          <w:rFonts w:ascii="Segoe UI" w:hAnsi="Segoe UI" w:cs="Segoe UI"/>
        </w:rPr>
      </w:pPr>
      <w:r w:rsidRPr="0093167F">
        <w:rPr>
          <w:rFonts w:ascii="Segoe UI" w:hAnsi="Segoe UI" w:cs="Segoe UI"/>
        </w:rPr>
        <w:t xml:space="preserve">Question C.  Staining with iodine highlights the location of the nucleus.  Suggest what other effect it might have on the cells of the leaf. </w:t>
      </w:r>
    </w:p>
    <w:p w:rsidR="00105B44" w:rsidRPr="0093167F" w:rsidRDefault="00BE715E">
      <w:pPr>
        <w:rPr>
          <w:rFonts w:ascii="Segoe UI" w:hAnsi="Segoe UI" w:cs="Segoe UI"/>
        </w:rPr>
      </w:pPr>
      <w:r w:rsidRPr="0093167F">
        <w:rPr>
          <w:rFonts w:ascii="Segoe UI" w:hAnsi="Segoe UI" w:cs="Segoe UI"/>
        </w:rPr>
        <w:t>Question D.  What is the probable three dimensional shape of these cells?</w:t>
      </w:r>
    </w:p>
    <w:p w:rsidR="00105B44" w:rsidRPr="0093167F" w:rsidRDefault="00105B44">
      <w:pPr>
        <w:rPr>
          <w:rFonts w:ascii="Segoe UI" w:hAnsi="Segoe UI" w:cs="Segoe UI"/>
        </w:rPr>
      </w:pPr>
    </w:p>
    <w:p w:rsidR="00105B44" w:rsidRDefault="00567772">
      <w:pPr>
        <w:rPr>
          <w:rFonts w:ascii="Segoe UI" w:hAnsi="Segoe UI" w:cs="Segoe UI"/>
          <w:b/>
          <w:u w:val="single"/>
        </w:rPr>
      </w:pPr>
      <w:r>
        <w:rPr>
          <w:rFonts w:ascii="Segoe UI" w:hAnsi="Segoe UI" w:cs="Segoe UI"/>
          <w:b/>
          <w:u w:val="single"/>
        </w:rPr>
        <w:t xml:space="preserve">B:  Investigating </w:t>
      </w:r>
      <w:proofErr w:type="spellStart"/>
      <w:r>
        <w:rPr>
          <w:rFonts w:ascii="Segoe UI" w:hAnsi="Segoe UI" w:cs="Segoe UI"/>
          <w:b/>
          <w:u w:val="single"/>
        </w:rPr>
        <w:t>pro</w:t>
      </w:r>
      <w:r w:rsidR="00BE715E" w:rsidRPr="0093167F">
        <w:rPr>
          <w:rFonts w:ascii="Segoe UI" w:hAnsi="Segoe UI" w:cs="Segoe UI"/>
          <w:b/>
          <w:u w:val="single"/>
        </w:rPr>
        <w:t>tists</w:t>
      </w:r>
      <w:proofErr w:type="spellEnd"/>
      <w:r w:rsidR="00BE715E" w:rsidRPr="0093167F">
        <w:rPr>
          <w:rFonts w:ascii="Segoe UI" w:hAnsi="Segoe UI" w:cs="Segoe UI"/>
          <w:b/>
          <w:u w:val="single"/>
        </w:rPr>
        <w:t xml:space="preserve"> (single-celled eu</w:t>
      </w:r>
      <w:r w:rsidR="00921421" w:rsidRPr="0093167F">
        <w:rPr>
          <w:rFonts w:ascii="Segoe UI" w:hAnsi="Segoe UI" w:cs="Segoe UI"/>
          <w:b/>
          <w:u w:val="single"/>
        </w:rPr>
        <w:t>k</w:t>
      </w:r>
      <w:r>
        <w:rPr>
          <w:rFonts w:ascii="Segoe UI" w:hAnsi="Segoe UI" w:cs="Segoe UI"/>
          <w:b/>
          <w:u w:val="single"/>
        </w:rPr>
        <w:t>aryotic organisms.</w:t>
      </w:r>
    </w:p>
    <w:p w:rsidR="00567772" w:rsidRPr="0093167F" w:rsidRDefault="00567772">
      <w:pPr>
        <w:rPr>
          <w:rFonts w:ascii="Segoe UI" w:hAnsi="Segoe UI" w:cs="Segoe UI"/>
          <w:b/>
          <w:u w:val="single"/>
        </w:rPr>
      </w:pPr>
    </w:p>
    <w:p w:rsidR="00105B44" w:rsidRPr="0093167F" w:rsidRDefault="00BE715E">
      <w:pPr>
        <w:rPr>
          <w:rFonts w:ascii="Segoe UI" w:hAnsi="Segoe UI" w:cs="Segoe UI"/>
        </w:rPr>
      </w:pPr>
      <w:r w:rsidRPr="0093167F">
        <w:rPr>
          <w:rFonts w:ascii="Segoe UI" w:hAnsi="Segoe UI" w:cs="Segoe UI"/>
          <w:b/>
        </w:rPr>
        <w:t xml:space="preserve">1.  </w:t>
      </w:r>
      <w:r w:rsidRPr="0093167F">
        <w:rPr>
          <w:rFonts w:ascii="Segoe UI" w:hAnsi="Segoe UI" w:cs="Segoe UI"/>
          <w:b/>
          <w:i/>
        </w:rPr>
        <w:t>Amoeba</w:t>
      </w:r>
      <w:proofErr w:type="gramStart"/>
      <w:r w:rsidRPr="0093167F">
        <w:rPr>
          <w:rFonts w:ascii="Segoe UI" w:hAnsi="Segoe UI" w:cs="Segoe UI"/>
        </w:rPr>
        <w:t>-  Take</w:t>
      </w:r>
      <w:proofErr w:type="gramEnd"/>
      <w:r w:rsidRPr="0093167F">
        <w:rPr>
          <w:rFonts w:ascii="Segoe UI" w:hAnsi="Segoe UI" w:cs="Segoe UI"/>
        </w:rPr>
        <w:t xml:space="preserve"> a drop of the </w:t>
      </w:r>
      <w:r w:rsidRPr="0093167F">
        <w:rPr>
          <w:rFonts w:ascii="Segoe UI" w:hAnsi="Segoe UI" w:cs="Segoe UI"/>
          <w:i/>
        </w:rPr>
        <w:t>Amoeba</w:t>
      </w:r>
      <w:r w:rsidRPr="0093167F">
        <w:rPr>
          <w:rFonts w:ascii="Segoe UI" w:hAnsi="Segoe UI" w:cs="Segoe UI"/>
        </w:rPr>
        <w:t xml:space="preserve"> culture and place it on a glass slide.  Add a coverslip.  </w:t>
      </w:r>
      <w:r w:rsidRPr="0093167F">
        <w:rPr>
          <w:rFonts w:ascii="Segoe UI" w:hAnsi="Segoe UI" w:cs="Segoe UI"/>
          <w:i/>
        </w:rPr>
        <w:t>Amoeba</w:t>
      </w:r>
      <w:r w:rsidRPr="0093167F">
        <w:rPr>
          <w:rFonts w:ascii="Segoe UI" w:hAnsi="Segoe UI" w:cs="Segoe UI"/>
        </w:rPr>
        <w:t xml:space="preserve"> is a large </w:t>
      </w:r>
      <w:proofErr w:type="spellStart"/>
      <w:r w:rsidRPr="0093167F">
        <w:rPr>
          <w:rFonts w:ascii="Segoe UI" w:hAnsi="Segoe UI" w:cs="Segoe UI"/>
        </w:rPr>
        <w:t>protoctist</w:t>
      </w:r>
      <w:proofErr w:type="spellEnd"/>
      <w:r w:rsidRPr="0093167F">
        <w:rPr>
          <w:rFonts w:ascii="Segoe UI" w:hAnsi="Segoe UI" w:cs="Segoe UI"/>
        </w:rPr>
        <w:t xml:space="preserve">.  Structures visible include a </w:t>
      </w:r>
      <w:r w:rsidRPr="0093167F">
        <w:rPr>
          <w:rFonts w:ascii="Segoe UI" w:hAnsi="Segoe UI" w:cs="Segoe UI"/>
          <w:u w:val="single"/>
        </w:rPr>
        <w:t>nucleus</w:t>
      </w:r>
      <w:r w:rsidRPr="0093167F">
        <w:rPr>
          <w:rFonts w:ascii="Segoe UI" w:hAnsi="Segoe UI" w:cs="Segoe UI"/>
        </w:rPr>
        <w:t xml:space="preserve">, </w:t>
      </w:r>
      <w:r w:rsidRPr="0093167F">
        <w:rPr>
          <w:rFonts w:ascii="Segoe UI" w:hAnsi="Segoe UI" w:cs="Segoe UI"/>
          <w:u w:val="single"/>
        </w:rPr>
        <w:t>contractile vacuole(s)</w:t>
      </w:r>
      <w:r w:rsidRPr="0093167F">
        <w:rPr>
          <w:rFonts w:ascii="Segoe UI" w:hAnsi="Segoe UI" w:cs="Segoe UI"/>
        </w:rPr>
        <w:t xml:space="preserve">, </w:t>
      </w:r>
      <w:r w:rsidRPr="0093167F">
        <w:rPr>
          <w:rFonts w:ascii="Segoe UI" w:hAnsi="Segoe UI" w:cs="Segoe UI"/>
          <w:u w:val="single"/>
        </w:rPr>
        <w:t>food vacuoles</w:t>
      </w:r>
      <w:r w:rsidRPr="0093167F">
        <w:rPr>
          <w:rFonts w:ascii="Segoe UI" w:hAnsi="Segoe UI" w:cs="Segoe UI"/>
        </w:rPr>
        <w:t xml:space="preserve">, </w:t>
      </w:r>
      <w:r w:rsidRPr="0093167F">
        <w:rPr>
          <w:rFonts w:ascii="Segoe UI" w:hAnsi="Segoe UI" w:cs="Segoe UI"/>
          <w:u w:val="single"/>
        </w:rPr>
        <w:t>pseudopodia</w:t>
      </w:r>
      <w:r w:rsidRPr="0093167F">
        <w:rPr>
          <w:rFonts w:ascii="Segoe UI" w:hAnsi="Segoe UI" w:cs="Segoe UI"/>
        </w:rPr>
        <w:t xml:space="preserve"> and the </w:t>
      </w:r>
      <w:r w:rsidRPr="0093167F">
        <w:rPr>
          <w:rFonts w:ascii="Segoe UI" w:hAnsi="Segoe UI" w:cs="Segoe UI"/>
          <w:u w:val="single"/>
        </w:rPr>
        <w:t>cell membrane</w:t>
      </w:r>
      <w:r w:rsidRPr="0093167F">
        <w:rPr>
          <w:rFonts w:ascii="Segoe UI" w:hAnsi="Segoe UI" w:cs="Segoe UI"/>
        </w:rPr>
        <w:t xml:space="preserve">.  The </w:t>
      </w:r>
      <w:r w:rsidRPr="0093167F">
        <w:rPr>
          <w:rFonts w:ascii="Segoe UI" w:hAnsi="Segoe UI" w:cs="Segoe UI"/>
          <w:u w:val="single"/>
        </w:rPr>
        <w:t>cytoplasm</w:t>
      </w:r>
      <w:r w:rsidRPr="0093167F">
        <w:rPr>
          <w:rFonts w:ascii="Segoe UI" w:hAnsi="Segoe UI" w:cs="Segoe UI"/>
        </w:rPr>
        <w:t xml:space="preserve"> can be divided into a clear, outer ectoplasm and a granular, inner endoplasm.</w:t>
      </w:r>
    </w:p>
    <w:p w:rsidR="00105B44" w:rsidRPr="0093167F" w:rsidRDefault="00BE715E">
      <w:pPr>
        <w:rPr>
          <w:rFonts w:ascii="Segoe UI" w:hAnsi="Segoe UI" w:cs="Segoe UI"/>
        </w:rPr>
      </w:pPr>
      <w:r w:rsidRPr="0093167F">
        <w:rPr>
          <w:rFonts w:ascii="Segoe UI" w:hAnsi="Segoe UI" w:cs="Segoe UI"/>
        </w:rPr>
        <w:t xml:space="preserve">Question A.  Describe how </w:t>
      </w:r>
      <w:r w:rsidRPr="0093167F">
        <w:rPr>
          <w:rFonts w:ascii="Segoe UI" w:hAnsi="Segoe UI" w:cs="Segoe UI"/>
          <w:i/>
        </w:rPr>
        <w:t>Amoeba</w:t>
      </w:r>
      <w:r w:rsidRPr="0093167F">
        <w:rPr>
          <w:rFonts w:ascii="Segoe UI" w:hAnsi="Segoe UI" w:cs="Segoe UI"/>
        </w:rPr>
        <w:t xml:space="preserve"> moves. </w:t>
      </w:r>
    </w:p>
    <w:p w:rsidR="00105B44" w:rsidRPr="0093167F" w:rsidRDefault="00BE715E">
      <w:pPr>
        <w:rPr>
          <w:rFonts w:ascii="Segoe UI" w:hAnsi="Segoe UI" w:cs="Segoe UI"/>
        </w:rPr>
      </w:pPr>
      <w:r w:rsidRPr="0093167F">
        <w:rPr>
          <w:rFonts w:ascii="Segoe UI" w:hAnsi="Segoe UI" w:cs="Segoe UI"/>
        </w:rPr>
        <w:t xml:space="preserve">Question B.  Suggest how </w:t>
      </w:r>
      <w:r w:rsidRPr="0093167F">
        <w:rPr>
          <w:rFonts w:ascii="Segoe UI" w:hAnsi="Segoe UI" w:cs="Segoe UI"/>
          <w:i/>
        </w:rPr>
        <w:t>Amoeba</w:t>
      </w:r>
      <w:r w:rsidRPr="0093167F">
        <w:rPr>
          <w:rFonts w:ascii="Segoe UI" w:hAnsi="Segoe UI" w:cs="Segoe UI"/>
        </w:rPr>
        <w:t xml:space="preserve"> obtains food.</w:t>
      </w:r>
    </w:p>
    <w:p w:rsidR="00105B44" w:rsidRPr="0093167F" w:rsidRDefault="00BE715E">
      <w:pPr>
        <w:rPr>
          <w:rFonts w:ascii="Segoe UI" w:hAnsi="Segoe UI" w:cs="Segoe UI"/>
        </w:rPr>
      </w:pPr>
      <w:r w:rsidRPr="0093167F">
        <w:rPr>
          <w:rFonts w:ascii="Segoe UI" w:hAnsi="Segoe UI" w:cs="Segoe UI"/>
        </w:rPr>
        <w:t>Question C.  What is the function of the contractile vacuoles?</w:t>
      </w:r>
    </w:p>
    <w:p w:rsidR="00105B44" w:rsidRPr="0093167F" w:rsidRDefault="00BE715E">
      <w:pPr>
        <w:rPr>
          <w:rFonts w:ascii="Segoe UI" w:hAnsi="Segoe UI" w:cs="Segoe UI"/>
        </w:rPr>
      </w:pPr>
      <w:r w:rsidRPr="0093167F">
        <w:rPr>
          <w:rFonts w:ascii="Segoe UI" w:hAnsi="Segoe UI" w:cs="Segoe UI"/>
        </w:rPr>
        <w:t xml:space="preserve">Question D.  What effect would staining have on </w:t>
      </w:r>
      <w:r w:rsidRPr="0093167F">
        <w:rPr>
          <w:rFonts w:ascii="Segoe UI" w:hAnsi="Segoe UI" w:cs="Segoe UI"/>
          <w:i/>
        </w:rPr>
        <w:t>Amoeba</w:t>
      </w:r>
      <w:r w:rsidRPr="0093167F">
        <w:rPr>
          <w:rFonts w:ascii="Segoe UI" w:hAnsi="Segoe UI" w:cs="Segoe UI"/>
        </w:rPr>
        <w:t>?</w:t>
      </w:r>
    </w:p>
    <w:p w:rsidR="00105B44" w:rsidRPr="0093167F" w:rsidRDefault="00105B44">
      <w:pPr>
        <w:rPr>
          <w:rFonts w:ascii="Segoe UI" w:hAnsi="Segoe UI" w:cs="Segoe UI"/>
        </w:rPr>
      </w:pPr>
    </w:p>
    <w:p w:rsidR="00105B44" w:rsidRPr="0093167F" w:rsidRDefault="00BE715E">
      <w:pPr>
        <w:rPr>
          <w:rFonts w:ascii="Segoe UI" w:hAnsi="Segoe UI" w:cs="Segoe UI"/>
        </w:rPr>
      </w:pPr>
      <w:r w:rsidRPr="0093167F">
        <w:rPr>
          <w:rFonts w:ascii="Segoe UI" w:hAnsi="Segoe UI" w:cs="Segoe UI"/>
          <w:b/>
        </w:rPr>
        <w:t>2.</w:t>
      </w:r>
      <w:r w:rsidRPr="0093167F">
        <w:rPr>
          <w:rFonts w:ascii="Segoe UI" w:hAnsi="Segoe UI" w:cs="Segoe UI"/>
          <w:b/>
          <w:i/>
        </w:rPr>
        <w:t xml:space="preserve">  Paramecium</w:t>
      </w:r>
      <w:proofErr w:type="gramStart"/>
      <w:r w:rsidRPr="0093167F">
        <w:rPr>
          <w:rFonts w:ascii="Segoe UI" w:hAnsi="Segoe UI" w:cs="Segoe UI"/>
        </w:rPr>
        <w:t>-  Take</w:t>
      </w:r>
      <w:proofErr w:type="gramEnd"/>
      <w:r w:rsidRPr="0093167F">
        <w:rPr>
          <w:rFonts w:ascii="Segoe UI" w:hAnsi="Segoe UI" w:cs="Segoe UI"/>
        </w:rPr>
        <w:t xml:space="preserve"> a drop of </w:t>
      </w:r>
      <w:r w:rsidRPr="0093167F">
        <w:rPr>
          <w:rFonts w:ascii="Segoe UI" w:hAnsi="Segoe UI" w:cs="Segoe UI"/>
          <w:i/>
        </w:rPr>
        <w:t>Paramecium</w:t>
      </w:r>
      <w:r w:rsidRPr="0093167F">
        <w:rPr>
          <w:rFonts w:ascii="Segoe UI" w:hAnsi="Segoe UI" w:cs="Segoe UI"/>
        </w:rPr>
        <w:t xml:space="preserve"> culture and place it on a glass slide.  Add a coverslip.  </w:t>
      </w:r>
      <w:r w:rsidRPr="0093167F">
        <w:rPr>
          <w:rFonts w:ascii="Segoe UI" w:hAnsi="Segoe UI" w:cs="Segoe UI"/>
          <w:i/>
        </w:rPr>
        <w:t>Paramecium</w:t>
      </w:r>
      <w:r w:rsidRPr="0093167F">
        <w:rPr>
          <w:rFonts w:ascii="Segoe UI" w:hAnsi="Segoe UI" w:cs="Segoe UI"/>
        </w:rPr>
        <w:t xml:space="preserve"> is a fast moving </w:t>
      </w:r>
      <w:proofErr w:type="spellStart"/>
      <w:r w:rsidRPr="0093167F">
        <w:rPr>
          <w:rFonts w:ascii="Segoe UI" w:hAnsi="Segoe UI" w:cs="Segoe UI"/>
        </w:rPr>
        <w:t>protoctist</w:t>
      </w:r>
      <w:proofErr w:type="spellEnd"/>
      <w:r w:rsidRPr="0093167F">
        <w:rPr>
          <w:rFonts w:ascii="Segoe UI" w:hAnsi="Segoe UI" w:cs="Segoe UI"/>
        </w:rPr>
        <w:t xml:space="preserve">.  Structures visible include </w:t>
      </w:r>
      <w:r w:rsidRPr="0093167F">
        <w:rPr>
          <w:rFonts w:ascii="Segoe UI" w:hAnsi="Segoe UI" w:cs="Segoe UI"/>
          <w:u w:val="single"/>
        </w:rPr>
        <w:t>cilia</w:t>
      </w:r>
      <w:r w:rsidRPr="0093167F">
        <w:rPr>
          <w:rFonts w:ascii="Segoe UI" w:hAnsi="Segoe UI" w:cs="Segoe UI"/>
        </w:rPr>
        <w:t xml:space="preserve">, a </w:t>
      </w:r>
      <w:r w:rsidRPr="0093167F">
        <w:rPr>
          <w:rFonts w:ascii="Segoe UI" w:hAnsi="Segoe UI" w:cs="Segoe UI"/>
          <w:u w:val="single"/>
        </w:rPr>
        <w:t>nucleus</w:t>
      </w:r>
      <w:r w:rsidRPr="0093167F">
        <w:rPr>
          <w:rFonts w:ascii="Segoe UI" w:hAnsi="Segoe UI" w:cs="Segoe UI"/>
        </w:rPr>
        <w:t xml:space="preserve">, </w:t>
      </w:r>
      <w:r w:rsidRPr="0093167F">
        <w:rPr>
          <w:rFonts w:ascii="Segoe UI" w:hAnsi="Segoe UI" w:cs="Segoe UI"/>
          <w:u w:val="single"/>
        </w:rPr>
        <w:t>contractile vacuoles</w:t>
      </w:r>
      <w:r w:rsidRPr="0093167F">
        <w:rPr>
          <w:rFonts w:ascii="Segoe UI" w:hAnsi="Segoe UI" w:cs="Segoe UI"/>
        </w:rPr>
        <w:t xml:space="preserve">, an </w:t>
      </w:r>
      <w:r w:rsidRPr="0093167F">
        <w:rPr>
          <w:rFonts w:ascii="Segoe UI" w:hAnsi="Segoe UI" w:cs="Segoe UI"/>
          <w:u w:val="single"/>
        </w:rPr>
        <w:t>oral groove</w:t>
      </w:r>
      <w:r w:rsidRPr="0093167F">
        <w:rPr>
          <w:rFonts w:ascii="Segoe UI" w:hAnsi="Segoe UI" w:cs="Segoe UI"/>
        </w:rPr>
        <w:t xml:space="preserve"> and a </w:t>
      </w:r>
      <w:r w:rsidRPr="0093167F">
        <w:rPr>
          <w:rFonts w:ascii="Segoe UI" w:hAnsi="Segoe UI" w:cs="Segoe UI"/>
          <w:u w:val="single"/>
        </w:rPr>
        <w:t>cell membrane</w:t>
      </w:r>
      <w:r w:rsidRPr="0093167F">
        <w:rPr>
          <w:rFonts w:ascii="Segoe UI" w:hAnsi="Segoe UI" w:cs="Segoe UI"/>
        </w:rPr>
        <w:t>.</w:t>
      </w:r>
    </w:p>
    <w:p w:rsidR="00105B44" w:rsidRPr="0093167F" w:rsidRDefault="00BE715E">
      <w:pPr>
        <w:rPr>
          <w:rFonts w:ascii="Segoe UI" w:hAnsi="Segoe UI" w:cs="Segoe UI"/>
        </w:rPr>
      </w:pPr>
      <w:r w:rsidRPr="0093167F">
        <w:rPr>
          <w:rFonts w:ascii="Segoe UI" w:hAnsi="Segoe UI" w:cs="Segoe UI"/>
        </w:rPr>
        <w:t xml:space="preserve">Question A.  Describe how </w:t>
      </w:r>
      <w:r w:rsidRPr="0093167F">
        <w:rPr>
          <w:rFonts w:ascii="Segoe UI" w:hAnsi="Segoe UI" w:cs="Segoe UI"/>
          <w:i/>
        </w:rPr>
        <w:t>Paramecium</w:t>
      </w:r>
      <w:r w:rsidRPr="0093167F">
        <w:rPr>
          <w:rFonts w:ascii="Segoe UI" w:hAnsi="Segoe UI" w:cs="Segoe UI"/>
        </w:rPr>
        <w:t xml:space="preserve"> moves.</w:t>
      </w:r>
    </w:p>
    <w:p w:rsidR="00105B44" w:rsidRPr="0093167F" w:rsidRDefault="00BE715E">
      <w:pPr>
        <w:rPr>
          <w:rFonts w:ascii="Segoe UI" w:hAnsi="Segoe UI" w:cs="Segoe UI"/>
        </w:rPr>
      </w:pPr>
      <w:r w:rsidRPr="0093167F">
        <w:rPr>
          <w:rFonts w:ascii="Segoe UI" w:hAnsi="Segoe UI" w:cs="Segoe UI"/>
        </w:rPr>
        <w:t xml:space="preserve">Question B.  Suggest how </w:t>
      </w:r>
      <w:r w:rsidRPr="0093167F">
        <w:rPr>
          <w:rFonts w:ascii="Segoe UI" w:hAnsi="Segoe UI" w:cs="Segoe UI"/>
          <w:i/>
        </w:rPr>
        <w:t>Paramecium</w:t>
      </w:r>
      <w:r w:rsidRPr="0093167F">
        <w:rPr>
          <w:rFonts w:ascii="Segoe UI" w:hAnsi="Segoe UI" w:cs="Segoe UI"/>
        </w:rPr>
        <w:t xml:space="preserve"> obtains its food.</w:t>
      </w:r>
    </w:p>
    <w:p w:rsidR="00105B44" w:rsidRPr="0093167F" w:rsidRDefault="00BE715E">
      <w:pPr>
        <w:rPr>
          <w:rFonts w:ascii="Segoe UI" w:hAnsi="Segoe UI" w:cs="Segoe UI"/>
        </w:rPr>
      </w:pPr>
      <w:r w:rsidRPr="0093167F">
        <w:rPr>
          <w:rFonts w:ascii="Segoe UI" w:hAnsi="Segoe UI" w:cs="Segoe UI"/>
        </w:rPr>
        <w:t>Question C.  What is the function of the contractile vacuoles?</w:t>
      </w:r>
    </w:p>
    <w:p w:rsidR="00105B44" w:rsidRPr="0093167F" w:rsidRDefault="00BE715E">
      <w:pPr>
        <w:rPr>
          <w:rFonts w:ascii="Segoe UI" w:hAnsi="Segoe UI" w:cs="Segoe UI"/>
        </w:rPr>
      </w:pPr>
      <w:r w:rsidRPr="0093167F">
        <w:rPr>
          <w:rFonts w:ascii="Segoe UI" w:hAnsi="Segoe UI" w:cs="Segoe UI"/>
        </w:rPr>
        <w:t xml:space="preserve">Question D.  What effect would a strong salt solution have on </w:t>
      </w:r>
      <w:r w:rsidRPr="0093167F">
        <w:rPr>
          <w:rFonts w:ascii="Segoe UI" w:hAnsi="Segoe UI" w:cs="Segoe UI"/>
          <w:i/>
        </w:rPr>
        <w:t>Paramecium</w:t>
      </w:r>
      <w:r w:rsidRPr="0093167F">
        <w:rPr>
          <w:rFonts w:ascii="Segoe UI" w:hAnsi="Segoe UI" w:cs="Segoe UI"/>
        </w:rPr>
        <w:t xml:space="preserve">? </w:t>
      </w:r>
    </w:p>
    <w:p w:rsidR="00105B44" w:rsidRPr="0093167F" w:rsidRDefault="00105B44">
      <w:pPr>
        <w:rPr>
          <w:rFonts w:ascii="Segoe UI" w:hAnsi="Segoe UI" w:cs="Segoe UI"/>
        </w:rPr>
      </w:pPr>
    </w:p>
    <w:p w:rsidR="00105B44" w:rsidRPr="0093167F" w:rsidRDefault="00BE715E">
      <w:pPr>
        <w:rPr>
          <w:rFonts w:ascii="Segoe UI" w:hAnsi="Segoe UI" w:cs="Segoe UI"/>
        </w:rPr>
      </w:pPr>
      <w:r w:rsidRPr="0093167F">
        <w:rPr>
          <w:rFonts w:ascii="Segoe UI" w:hAnsi="Segoe UI" w:cs="Segoe UI"/>
          <w:b/>
        </w:rPr>
        <w:t>3.</w:t>
      </w:r>
      <w:r w:rsidRPr="0093167F">
        <w:rPr>
          <w:rFonts w:ascii="Segoe UI" w:hAnsi="Segoe UI" w:cs="Segoe UI"/>
        </w:rPr>
        <w:t xml:space="preserve">  </w:t>
      </w:r>
      <w:r w:rsidRPr="0093167F">
        <w:rPr>
          <w:rFonts w:ascii="Segoe UI" w:hAnsi="Segoe UI" w:cs="Segoe UI"/>
          <w:b/>
          <w:i/>
        </w:rPr>
        <w:t>Euglena</w:t>
      </w:r>
      <w:proofErr w:type="gramStart"/>
      <w:r w:rsidRPr="0093167F">
        <w:rPr>
          <w:rFonts w:ascii="Segoe UI" w:hAnsi="Segoe UI" w:cs="Segoe UI"/>
        </w:rPr>
        <w:t>-  Take</w:t>
      </w:r>
      <w:proofErr w:type="gramEnd"/>
      <w:r w:rsidRPr="0093167F">
        <w:rPr>
          <w:rFonts w:ascii="Segoe UI" w:hAnsi="Segoe UI" w:cs="Segoe UI"/>
        </w:rPr>
        <w:t xml:space="preserve"> a drop of </w:t>
      </w:r>
      <w:r w:rsidRPr="0093167F">
        <w:rPr>
          <w:rFonts w:ascii="Segoe UI" w:hAnsi="Segoe UI" w:cs="Segoe UI"/>
          <w:i/>
        </w:rPr>
        <w:t>Euglena</w:t>
      </w:r>
      <w:r w:rsidRPr="0093167F">
        <w:rPr>
          <w:rFonts w:ascii="Segoe UI" w:hAnsi="Segoe UI" w:cs="Segoe UI"/>
        </w:rPr>
        <w:t xml:space="preserve"> culture and place it on a glass slide.  Add a coverslip.  </w:t>
      </w:r>
      <w:r w:rsidRPr="0093167F">
        <w:rPr>
          <w:rFonts w:ascii="Segoe UI" w:hAnsi="Segoe UI" w:cs="Segoe UI"/>
          <w:i/>
        </w:rPr>
        <w:t>Euglena</w:t>
      </w:r>
      <w:r w:rsidRPr="0093167F">
        <w:rPr>
          <w:rFonts w:ascii="Segoe UI" w:hAnsi="Segoe UI" w:cs="Segoe UI"/>
        </w:rPr>
        <w:t xml:space="preserve"> is much smaller than </w:t>
      </w:r>
      <w:r w:rsidRPr="0093167F">
        <w:rPr>
          <w:rFonts w:ascii="Segoe UI" w:hAnsi="Segoe UI" w:cs="Segoe UI"/>
          <w:i/>
        </w:rPr>
        <w:t xml:space="preserve">Paramecium </w:t>
      </w:r>
      <w:r w:rsidRPr="0093167F">
        <w:rPr>
          <w:rFonts w:ascii="Segoe UI" w:hAnsi="Segoe UI" w:cs="Segoe UI"/>
        </w:rPr>
        <w:t xml:space="preserve">or </w:t>
      </w:r>
      <w:r w:rsidRPr="0093167F">
        <w:rPr>
          <w:rFonts w:ascii="Segoe UI" w:hAnsi="Segoe UI" w:cs="Segoe UI"/>
          <w:i/>
        </w:rPr>
        <w:t>Amoeba</w:t>
      </w:r>
      <w:r w:rsidRPr="0093167F">
        <w:rPr>
          <w:rFonts w:ascii="Segoe UI" w:hAnsi="Segoe UI" w:cs="Segoe UI"/>
        </w:rPr>
        <w:t xml:space="preserve">.  Structures visible include a </w:t>
      </w:r>
      <w:r w:rsidRPr="0093167F">
        <w:rPr>
          <w:rFonts w:ascii="Segoe UI" w:hAnsi="Segoe UI" w:cs="Segoe UI"/>
          <w:u w:val="single"/>
        </w:rPr>
        <w:t>flagellum</w:t>
      </w:r>
      <w:r w:rsidRPr="0093167F">
        <w:rPr>
          <w:rFonts w:ascii="Segoe UI" w:hAnsi="Segoe UI" w:cs="Segoe UI"/>
        </w:rPr>
        <w:t xml:space="preserve">, </w:t>
      </w:r>
      <w:r w:rsidRPr="0093167F">
        <w:rPr>
          <w:rFonts w:ascii="Segoe UI" w:hAnsi="Segoe UI" w:cs="Segoe UI"/>
          <w:u w:val="single"/>
        </w:rPr>
        <w:t>nucleus</w:t>
      </w:r>
      <w:r w:rsidRPr="0093167F">
        <w:rPr>
          <w:rFonts w:ascii="Segoe UI" w:hAnsi="Segoe UI" w:cs="Segoe UI"/>
        </w:rPr>
        <w:t xml:space="preserve">, </w:t>
      </w:r>
      <w:r w:rsidRPr="0093167F">
        <w:rPr>
          <w:rFonts w:ascii="Segoe UI" w:hAnsi="Segoe UI" w:cs="Segoe UI"/>
          <w:u w:val="single"/>
        </w:rPr>
        <w:t>chloroplast</w:t>
      </w:r>
      <w:r w:rsidRPr="0093167F">
        <w:rPr>
          <w:rFonts w:ascii="Segoe UI" w:hAnsi="Segoe UI" w:cs="Segoe UI"/>
        </w:rPr>
        <w:t xml:space="preserve">, </w:t>
      </w:r>
      <w:r w:rsidRPr="0093167F">
        <w:rPr>
          <w:rFonts w:ascii="Segoe UI" w:hAnsi="Segoe UI" w:cs="Segoe UI"/>
          <w:u w:val="single"/>
        </w:rPr>
        <w:t>contractile vacuole</w:t>
      </w:r>
      <w:r w:rsidRPr="0093167F">
        <w:rPr>
          <w:rFonts w:ascii="Segoe UI" w:hAnsi="Segoe UI" w:cs="Segoe UI"/>
        </w:rPr>
        <w:t xml:space="preserve"> and a </w:t>
      </w:r>
      <w:r w:rsidRPr="0093167F">
        <w:rPr>
          <w:rFonts w:ascii="Segoe UI" w:hAnsi="Segoe UI" w:cs="Segoe UI"/>
          <w:u w:val="single"/>
        </w:rPr>
        <w:t>reddish eye spot</w:t>
      </w:r>
      <w:r w:rsidRPr="0093167F">
        <w:rPr>
          <w:rFonts w:ascii="Segoe UI" w:hAnsi="Segoe UI" w:cs="Segoe UI"/>
        </w:rPr>
        <w:t xml:space="preserve">.  They don’t have a cell wall but have a cell membrane reinforced with protein strips which is referred to as the </w:t>
      </w:r>
      <w:r w:rsidRPr="0093167F">
        <w:rPr>
          <w:rFonts w:ascii="Segoe UI" w:hAnsi="Segoe UI" w:cs="Segoe UI"/>
          <w:u w:val="single"/>
        </w:rPr>
        <w:t>pellicle</w:t>
      </w:r>
      <w:r w:rsidRPr="0093167F">
        <w:rPr>
          <w:rFonts w:ascii="Segoe UI" w:hAnsi="Segoe UI" w:cs="Segoe UI"/>
        </w:rPr>
        <w:t xml:space="preserve">.  </w:t>
      </w:r>
    </w:p>
    <w:p w:rsidR="00105B44" w:rsidRPr="0093167F" w:rsidRDefault="00BE715E">
      <w:pPr>
        <w:rPr>
          <w:rFonts w:ascii="Segoe UI" w:hAnsi="Segoe UI" w:cs="Segoe UI"/>
        </w:rPr>
      </w:pPr>
      <w:r w:rsidRPr="0093167F">
        <w:rPr>
          <w:rFonts w:ascii="Segoe UI" w:hAnsi="Segoe UI" w:cs="Segoe UI"/>
        </w:rPr>
        <w:t xml:space="preserve">Question A.  Describe how </w:t>
      </w:r>
      <w:r w:rsidRPr="0093167F">
        <w:rPr>
          <w:rFonts w:ascii="Segoe UI" w:hAnsi="Segoe UI" w:cs="Segoe UI"/>
          <w:i/>
        </w:rPr>
        <w:t>Euglena</w:t>
      </w:r>
      <w:r w:rsidRPr="0093167F">
        <w:rPr>
          <w:rFonts w:ascii="Segoe UI" w:hAnsi="Segoe UI" w:cs="Segoe UI"/>
        </w:rPr>
        <w:t xml:space="preserve"> moves.</w:t>
      </w:r>
    </w:p>
    <w:p w:rsidR="00105B44" w:rsidRPr="0093167F" w:rsidRDefault="00BE715E">
      <w:pPr>
        <w:rPr>
          <w:rFonts w:ascii="Segoe UI" w:hAnsi="Segoe UI" w:cs="Segoe UI"/>
        </w:rPr>
      </w:pPr>
      <w:r w:rsidRPr="0093167F">
        <w:rPr>
          <w:rFonts w:ascii="Segoe UI" w:hAnsi="Segoe UI" w:cs="Segoe UI"/>
        </w:rPr>
        <w:t xml:space="preserve">Question B.  How would </w:t>
      </w:r>
      <w:r w:rsidRPr="0093167F">
        <w:rPr>
          <w:rFonts w:ascii="Segoe UI" w:hAnsi="Segoe UI" w:cs="Segoe UI"/>
          <w:i/>
        </w:rPr>
        <w:t>Euglena</w:t>
      </w:r>
      <w:r w:rsidRPr="0093167F">
        <w:rPr>
          <w:rFonts w:ascii="Segoe UI" w:hAnsi="Segoe UI" w:cs="Segoe UI"/>
        </w:rPr>
        <w:t xml:space="preserve"> obtain organic matter?</w:t>
      </w:r>
    </w:p>
    <w:p w:rsidR="00105B44" w:rsidRPr="0093167F" w:rsidRDefault="00BE715E">
      <w:pPr>
        <w:rPr>
          <w:rFonts w:ascii="Segoe UI" w:hAnsi="Segoe UI" w:cs="Segoe UI"/>
        </w:rPr>
      </w:pPr>
      <w:r w:rsidRPr="0093167F">
        <w:rPr>
          <w:rFonts w:ascii="Segoe UI" w:hAnsi="Segoe UI" w:cs="Segoe UI"/>
        </w:rPr>
        <w:t>Question C.  Suggest the function served by the reddish eye spot.</w:t>
      </w:r>
    </w:p>
    <w:p w:rsidR="0093167F" w:rsidRPr="0093167F" w:rsidRDefault="0093167F">
      <w:pPr>
        <w:rPr>
          <w:rFonts w:ascii="Segoe UI" w:hAnsi="Segoe UI" w:cs="Segoe UI"/>
        </w:rPr>
      </w:pPr>
    </w:p>
    <w:p w:rsidR="00105B44" w:rsidRPr="0093167F" w:rsidRDefault="00105B44">
      <w:pPr>
        <w:rPr>
          <w:rFonts w:ascii="Segoe UI" w:hAnsi="Segoe UI" w:cs="Segoe UI"/>
        </w:rPr>
      </w:pPr>
    </w:p>
    <w:p w:rsidR="00105B44" w:rsidRDefault="00BE715E">
      <w:pPr>
        <w:rPr>
          <w:rFonts w:ascii="Segoe UI" w:hAnsi="Segoe UI" w:cs="Segoe UI"/>
          <w:b/>
          <w:u w:val="single"/>
        </w:rPr>
      </w:pPr>
      <w:r w:rsidRPr="0093167F">
        <w:rPr>
          <w:rFonts w:ascii="Segoe UI" w:hAnsi="Segoe UI" w:cs="Segoe UI"/>
          <w:b/>
          <w:u w:val="single"/>
        </w:rPr>
        <w:t>C:  Investigating Animal Cells</w:t>
      </w:r>
    </w:p>
    <w:p w:rsidR="00567772" w:rsidRPr="0093167F" w:rsidRDefault="00567772">
      <w:pPr>
        <w:rPr>
          <w:rFonts w:ascii="Segoe UI" w:hAnsi="Segoe UI" w:cs="Segoe UI"/>
          <w:b/>
          <w:u w:val="single"/>
        </w:rPr>
      </w:pPr>
    </w:p>
    <w:p w:rsidR="00105B44" w:rsidRPr="0093167F" w:rsidRDefault="00BE715E">
      <w:pPr>
        <w:rPr>
          <w:rFonts w:ascii="Segoe UI" w:hAnsi="Segoe UI" w:cs="Segoe UI"/>
        </w:rPr>
      </w:pPr>
      <w:r w:rsidRPr="0093167F">
        <w:rPr>
          <w:rFonts w:ascii="Segoe UI" w:hAnsi="Segoe UI" w:cs="Segoe UI"/>
          <w:b/>
        </w:rPr>
        <w:t>1.  Human Blood Cells</w:t>
      </w:r>
      <w:proofErr w:type="gramStart"/>
      <w:r w:rsidRPr="0093167F">
        <w:rPr>
          <w:rFonts w:ascii="Segoe UI" w:hAnsi="Segoe UI" w:cs="Segoe UI"/>
        </w:rPr>
        <w:t>-  Obtain</w:t>
      </w:r>
      <w:proofErr w:type="gramEnd"/>
      <w:r w:rsidRPr="0093167F">
        <w:rPr>
          <w:rFonts w:ascii="Segoe UI" w:hAnsi="Segoe UI" w:cs="Segoe UI"/>
        </w:rPr>
        <w:t xml:space="preserve"> a prepared slide of a stained human blood smear.  Two basic types of cells should be evident.  Small red blood cells and several different types of white blood cells.  The red blood cells lack a nucleus and are very small cells.  The white blood cells tend to be larger and have prominent </w:t>
      </w:r>
      <w:r w:rsidRPr="0093167F">
        <w:rPr>
          <w:rFonts w:ascii="Segoe UI" w:hAnsi="Segoe UI" w:cs="Segoe UI"/>
          <w:u w:val="single"/>
        </w:rPr>
        <w:t>dark staining nuclei</w:t>
      </w:r>
      <w:r w:rsidRPr="0093167F">
        <w:rPr>
          <w:rFonts w:ascii="Segoe UI" w:hAnsi="Segoe UI" w:cs="Segoe UI"/>
        </w:rPr>
        <w:t xml:space="preserve">.  All of these cells have a </w:t>
      </w:r>
      <w:r w:rsidRPr="0093167F">
        <w:rPr>
          <w:rFonts w:ascii="Segoe UI" w:hAnsi="Segoe UI" w:cs="Segoe UI"/>
          <w:u w:val="single"/>
        </w:rPr>
        <w:t>cell membrane</w:t>
      </w:r>
      <w:r w:rsidRPr="0093167F">
        <w:rPr>
          <w:rFonts w:ascii="Segoe UI" w:hAnsi="Segoe UI" w:cs="Segoe UI"/>
        </w:rPr>
        <w:t>.</w:t>
      </w:r>
    </w:p>
    <w:p w:rsidR="00105B44" w:rsidRPr="0093167F" w:rsidRDefault="00BE715E">
      <w:pPr>
        <w:rPr>
          <w:rFonts w:ascii="Segoe UI" w:hAnsi="Segoe UI" w:cs="Segoe UI"/>
        </w:rPr>
      </w:pPr>
      <w:r w:rsidRPr="0093167F">
        <w:rPr>
          <w:rFonts w:ascii="Segoe UI" w:hAnsi="Segoe UI" w:cs="Segoe UI"/>
        </w:rPr>
        <w:t>Question A.  What is the approximate ratio of red to white blood cells?</w:t>
      </w:r>
    </w:p>
    <w:p w:rsidR="00105B44" w:rsidRPr="0093167F" w:rsidRDefault="00BE715E">
      <w:pPr>
        <w:rPr>
          <w:rFonts w:ascii="Segoe UI" w:hAnsi="Segoe UI" w:cs="Segoe UI"/>
        </w:rPr>
      </w:pPr>
      <w:r w:rsidRPr="0093167F">
        <w:rPr>
          <w:rFonts w:ascii="Segoe UI" w:hAnsi="Segoe UI" w:cs="Segoe UI"/>
        </w:rPr>
        <w:t>Question B.  Suggest why white blood cells are described as “white”.</w:t>
      </w:r>
    </w:p>
    <w:p w:rsidR="00105B44" w:rsidRPr="0093167F" w:rsidRDefault="00BE715E">
      <w:pPr>
        <w:rPr>
          <w:rFonts w:ascii="Segoe UI" w:hAnsi="Segoe UI" w:cs="Segoe UI"/>
        </w:rPr>
      </w:pPr>
      <w:r w:rsidRPr="0093167F">
        <w:rPr>
          <w:rFonts w:ascii="Segoe UI" w:hAnsi="Segoe UI" w:cs="Segoe UI"/>
        </w:rPr>
        <w:t>Question C.  Suggest why red blood cells are very small, have a concave shape and lack a nucleus.</w:t>
      </w:r>
    </w:p>
    <w:p w:rsidR="00105B44" w:rsidRPr="0093167F" w:rsidRDefault="00105B44">
      <w:pPr>
        <w:rPr>
          <w:rFonts w:ascii="Segoe UI" w:hAnsi="Segoe UI" w:cs="Segoe UI"/>
        </w:rPr>
      </w:pPr>
    </w:p>
    <w:p w:rsidR="00105B44" w:rsidRPr="0093167F" w:rsidRDefault="00BE715E">
      <w:pPr>
        <w:rPr>
          <w:rFonts w:ascii="Segoe UI" w:hAnsi="Segoe UI" w:cs="Segoe UI"/>
        </w:rPr>
      </w:pPr>
      <w:r w:rsidRPr="0093167F">
        <w:rPr>
          <w:rFonts w:ascii="Segoe UI" w:hAnsi="Segoe UI" w:cs="Segoe UI"/>
          <w:b/>
        </w:rPr>
        <w:t>2.  Ciliated Columnar Epithelial Cells</w:t>
      </w:r>
      <w:proofErr w:type="gramStart"/>
      <w:r w:rsidRPr="0093167F">
        <w:rPr>
          <w:rFonts w:ascii="Segoe UI" w:hAnsi="Segoe UI" w:cs="Segoe UI"/>
        </w:rPr>
        <w:t>-  Obtain</w:t>
      </w:r>
      <w:proofErr w:type="gramEnd"/>
      <w:r w:rsidRPr="0093167F">
        <w:rPr>
          <w:rFonts w:ascii="Segoe UI" w:hAnsi="Segoe UI" w:cs="Segoe UI"/>
        </w:rPr>
        <w:t xml:space="preserve"> a prepared slide of stained ciliated columnar epithelial cells.  These cells are from the respiratory tract.  Each cell should show </w:t>
      </w:r>
      <w:r w:rsidRPr="0093167F">
        <w:rPr>
          <w:rFonts w:ascii="Segoe UI" w:hAnsi="Segoe UI" w:cs="Segoe UI"/>
          <w:u w:val="single"/>
        </w:rPr>
        <w:t>cilia</w:t>
      </w:r>
      <w:r w:rsidRPr="0093167F">
        <w:rPr>
          <w:rFonts w:ascii="Segoe UI" w:hAnsi="Segoe UI" w:cs="Segoe UI"/>
        </w:rPr>
        <w:t xml:space="preserve">, a </w:t>
      </w:r>
      <w:r w:rsidRPr="0093167F">
        <w:rPr>
          <w:rFonts w:ascii="Segoe UI" w:hAnsi="Segoe UI" w:cs="Segoe UI"/>
          <w:u w:val="single"/>
        </w:rPr>
        <w:t>nucleus</w:t>
      </w:r>
      <w:r w:rsidRPr="0093167F">
        <w:rPr>
          <w:rFonts w:ascii="Segoe UI" w:hAnsi="Segoe UI" w:cs="Segoe UI"/>
        </w:rPr>
        <w:t xml:space="preserve"> and a </w:t>
      </w:r>
      <w:r w:rsidRPr="0093167F">
        <w:rPr>
          <w:rFonts w:ascii="Segoe UI" w:hAnsi="Segoe UI" w:cs="Segoe UI"/>
          <w:u w:val="single"/>
        </w:rPr>
        <w:t>cell membrane</w:t>
      </w:r>
      <w:r w:rsidRPr="0093167F">
        <w:rPr>
          <w:rFonts w:ascii="Segoe UI" w:hAnsi="Segoe UI" w:cs="Segoe UI"/>
        </w:rPr>
        <w:t>.</w:t>
      </w:r>
    </w:p>
    <w:p w:rsidR="00105B44" w:rsidRPr="0093167F" w:rsidRDefault="00BE715E">
      <w:pPr>
        <w:rPr>
          <w:rFonts w:ascii="Segoe UI" w:hAnsi="Segoe UI" w:cs="Segoe UI"/>
        </w:rPr>
      </w:pPr>
      <w:r w:rsidRPr="0093167F">
        <w:rPr>
          <w:rFonts w:ascii="Segoe UI" w:hAnsi="Segoe UI" w:cs="Segoe UI"/>
        </w:rPr>
        <w:t>Question A.  Why are these cells described as “columnar”?</w:t>
      </w:r>
    </w:p>
    <w:p w:rsidR="00105B44" w:rsidRPr="0093167F" w:rsidRDefault="00BE715E">
      <w:pPr>
        <w:rPr>
          <w:rFonts w:ascii="Segoe UI" w:hAnsi="Segoe UI" w:cs="Segoe UI"/>
        </w:rPr>
      </w:pPr>
      <w:r w:rsidRPr="0093167F">
        <w:rPr>
          <w:rFonts w:ascii="Segoe UI" w:hAnsi="Segoe UI" w:cs="Segoe UI"/>
        </w:rPr>
        <w:t>Question B.  What function do the cilia serve?</w:t>
      </w:r>
    </w:p>
    <w:p w:rsidR="00105B44" w:rsidRPr="0093167F" w:rsidRDefault="00105B44">
      <w:pPr>
        <w:rPr>
          <w:rFonts w:ascii="Segoe UI" w:hAnsi="Segoe UI" w:cs="Segoe UI"/>
        </w:rPr>
      </w:pPr>
    </w:p>
    <w:p w:rsidR="00105B44" w:rsidRPr="0093167F" w:rsidRDefault="00BE715E">
      <w:pPr>
        <w:rPr>
          <w:rFonts w:ascii="Segoe UI" w:hAnsi="Segoe UI" w:cs="Segoe UI"/>
        </w:rPr>
      </w:pPr>
      <w:r w:rsidRPr="0093167F">
        <w:rPr>
          <w:rFonts w:ascii="Segoe UI" w:hAnsi="Segoe UI" w:cs="Segoe UI"/>
          <w:b/>
        </w:rPr>
        <w:t>3.  Motor Neurones</w:t>
      </w:r>
      <w:proofErr w:type="gramStart"/>
      <w:r w:rsidRPr="0093167F">
        <w:rPr>
          <w:rFonts w:ascii="Segoe UI" w:hAnsi="Segoe UI" w:cs="Segoe UI"/>
        </w:rPr>
        <w:t>-  Obtain</w:t>
      </w:r>
      <w:proofErr w:type="gramEnd"/>
      <w:r w:rsidRPr="0093167F">
        <w:rPr>
          <w:rFonts w:ascii="Segoe UI" w:hAnsi="Segoe UI" w:cs="Segoe UI"/>
        </w:rPr>
        <w:t xml:space="preserve"> a prepared slide of stained motor neurones.  These are very large cells with a large region known as the </w:t>
      </w:r>
      <w:r w:rsidRPr="0093167F">
        <w:rPr>
          <w:rFonts w:ascii="Segoe UI" w:hAnsi="Segoe UI" w:cs="Segoe UI"/>
          <w:u w:val="single"/>
        </w:rPr>
        <w:t>cell body</w:t>
      </w:r>
      <w:r w:rsidRPr="0093167F">
        <w:rPr>
          <w:rFonts w:ascii="Segoe UI" w:hAnsi="Segoe UI" w:cs="Segoe UI"/>
        </w:rPr>
        <w:t xml:space="preserve"> which contains the </w:t>
      </w:r>
      <w:r w:rsidRPr="0093167F">
        <w:rPr>
          <w:rFonts w:ascii="Segoe UI" w:hAnsi="Segoe UI" w:cs="Segoe UI"/>
          <w:u w:val="single"/>
        </w:rPr>
        <w:t>nucleus</w:t>
      </w:r>
      <w:r w:rsidRPr="0093167F">
        <w:rPr>
          <w:rFonts w:ascii="Segoe UI" w:hAnsi="Segoe UI" w:cs="Segoe UI"/>
        </w:rPr>
        <w:t xml:space="preserve">.  A </w:t>
      </w:r>
      <w:r w:rsidRPr="0093167F">
        <w:rPr>
          <w:rFonts w:ascii="Segoe UI" w:hAnsi="Segoe UI" w:cs="Segoe UI"/>
          <w:u w:val="single"/>
        </w:rPr>
        <w:t>nucleolus</w:t>
      </w:r>
      <w:r w:rsidRPr="0093167F">
        <w:rPr>
          <w:rFonts w:ascii="Segoe UI" w:hAnsi="Segoe UI" w:cs="Segoe UI"/>
        </w:rPr>
        <w:t xml:space="preserve"> should also be visible within the nucleus.  Radiating out from the cell body are projections known as </w:t>
      </w:r>
      <w:r w:rsidRPr="0093167F">
        <w:rPr>
          <w:rFonts w:ascii="Segoe UI" w:hAnsi="Segoe UI" w:cs="Segoe UI"/>
          <w:u w:val="single"/>
        </w:rPr>
        <w:t>dendrites</w:t>
      </w:r>
      <w:r w:rsidRPr="0093167F">
        <w:rPr>
          <w:rFonts w:ascii="Segoe UI" w:hAnsi="Segoe UI" w:cs="Segoe UI"/>
        </w:rPr>
        <w:t xml:space="preserve">.  Motor neurones also contain a longer single projection known as an </w:t>
      </w:r>
      <w:r w:rsidRPr="0093167F">
        <w:rPr>
          <w:rFonts w:ascii="Segoe UI" w:hAnsi="Segoe UI" w:cs="Segoe UI"/>
          <w:u w:val="single"/>
        </w:rPr>
        <w:t>axon</w:t>
      </w:r>
      <w:r w:rsidRPr="0093167F">
        <w:rPr>
          <w:rFonts w:ascii="Segoe UI" w:hAnsi="Segoe UI" w:cs="Segoe UI"/>
        </w:rPr>
        <w:t xml:space="preserve">.  This may not be readily visible.  All of these cells have a </w:t>
      </w:r>
      <w:r w:rsidRPr="0093167F">
        <w:rPr>
          <w:rFonts w:ascii="Segoe UI" w:hAnsi="Segoe UI" w:cs="Segoe UI"/>
          <w:u w:val="single"/>
        </w:rPr>
        <w:t>cell membrane</w:t>
      </w:r>
      <w:r w:rsidRPr="0093167F">
        <w:rPr>
          <w:rFonts w:ascii="Segoe UI" w:hAnsi="Segoe UI" w:cs="Segoe UI"/>
        </w:rPr>
        <w:t xml:space="preserve">.  </w:t>
      </w:r>
    </w:p>
    <w:p w:rsidR="00105B44" w:rsidRPr="0093167F" w:rsidRDefault="00BE715E">
      <w:pPr>
        <w:rPr>
          <w:rFonts w:ascii="Segoe UI" w:hAnsi="Segoe UI" w:cs="Segoe UI"/>
        </w:rPr>
      </w:pPr>
      <w:r w:rsidRPr="0093167F">
        <w:rPr>
          <w:rFonts w:ascii="Segoe UI" w:hAnsi="Segoe UI" w:cs="Segoe UI"/>
        </w:rPr>
        <w:t>Question A.  What is a motor neurone specialised to do?</w:t>
      </w:r>
    </w:p>
    <w:p w:rsidR="00105B44" w:rsidRPr="0093167F" w:rsidRDefault="00BE715E">
      <w:pPr>
        <w:rPr>
          <w:rFonts w:ascii="Segoe UI" w:hAnsi="Segoe UI" w:cs="Segoe UI"/>
        </w:rPr>
      </w:pPr>
      <w:r w:rsidRPr="0093167F">
        <w:rPr>
          <w:rFonts w:ascii="Segoe UI" w:hAnsi="Segoe UI" w:cs="Segoe UI"/>
        </w:rPr>
        <w:t>Question B.  What would normally travel along the cell membrane of the dendrites, cell body and axon of a functioning motor neurone?</w:t>
      </w:r>
    </w:p>
    <w:p w:rsidR="00105B44" w:rsidRPr="0093167F" w:rsidRDefault="00105B44">
      <w:pPr>
        <w:rPr>
          <w:rFonts w:ascii="Segoe UI" w:hAnsi="Segoe UI" w:cs="Segoe UI"/>
        </w:rPr>
      </w:pPr>
    </w:p>
    <w:p w:rsidR="00105B44" w:rsidRPr="0093167F" w:rsidRDefault="00BE715E">
      <w:pPr>
        <w:rPr>
          <w:rFonts w:ascii="Segoe UI" w:hAnsi="Segoe UI" w:cs="Segoe UI"/>
          <w:b/>
          <w:u w:val="single"/>
        </w:rPr>
      </w:pPr>
      <w:r w:rsidRPr="0093167F">
        <w:rPr>
          <w:rFonts w:ascii="Segoe UI" w:hAnsi="Segoe UI" w:cs="Segoe UI"/>
        </w:rPr>
        <w:t xml:space="preserve"> </w:t>
      </w:r>
    </w:p>
    <w:sectPr w:rsidR="00105B44" w:rsidRPr="0093167F" w:rsidSect="00BE7758">
      <w:pgSz w:w="11906" w:h="16838"/>
      <w:pgMar w:top="567" w:right="991" w:bottom="426"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5005A6"/>
    <w:multiLevelType w:val="singleLevel"/>
    <w:tmpl w:val="96887E10"/>
    <w:lvl w:ilvl="0">
      <w:start w:val="2"/>
      <w:numFmt w:val="decimal"/>
      <w:lvlText w:val="%1. "/>
      <w:legacy w:legacy="1" w:legacySpace="0" w:legacyIndent="283"/>
      <w:lvlJc w:val="left"/>
      <w:pPr>
        <w:ind w:left="943" w:hanging="283"/>
      </w:pPr>
      <w:rPr>
        <w:b/>
        <w:i w:val="0"/>
        <w:sz w:val="24"/>
      </w:rPr>
    </w:lvl>
  </w:abstractNum>
  <w:abstractNum w:abstractNumId="1">
    <w:nsid w:val="635E4BAA"/>
    <w:multiLevelType w:val="singleLevel"/>
    <w:tmpl w:val="96887E10"/>
    <w:lvl w:ilvl="0">
      <w:start w:val="2"/>
      <w:numFmt w:val="decimal"/>
      <w:lvlText w:val="%1. "/>
      <w:legacy w:legacy="1" w:legacySpace="0" w:legacyIndent="283"/>
      <w:lvlJc w:val="left"/>
      <w:pPr>
        <w:ind w:left="1483" w:hanging="283"/>
      </w:pPr>
      <w:rPr>
        <w:b/>
        <w:i w:val="0"/>
        <w:sz w:val="24"/>
      </w:rPr>
    </w:lvl>
  </w:abstractNum>
  <w:num w:numId="1">
    <w:abstractNumId w:val="0"/>
  </w:num>
  <w:num w:numId="2">
    <w:abstractNumId w:val="1"/>
  </w:num>
  <w:num w:numId="3">
    <w:abstractNumId w:val="1"/>
    <w:lvlOverride w:ilvl="0">
      <w:lvl w:ilvl="0">
        <w:start w:val="1"/>
        <w:numFmt w:val="decimal"/>
        <w:lvlText w:val="%1. "/>
        <w:legacy w:legacy="1" w:legacySpace="0" w:legacyIndent="283"/>
        <w:lvlJc w:val="left"/>
        <w:pPr>
          <w:ind w:left="1483" w:hanging="283"/>
        </w:pPr>
        <w:rPr>
          <w:b/>
          <w:i w:val="0"/>
          <w:sz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oNotHyphenateCaps/>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421"/>
    <w:rsid w:val="00105B44"/>
    <w:rsid w:val="00117830"/>
    <w:rsid w:val="003903C2"/>
    <w:rsid w:val="003C372D"/>
    <w:rsid w:val="00567772"/>
    <w:rsid w:val="00921421"/>
    <w:rsid w:val="0093167F"/>
    <w:rsid w:val="00973C06"/>
    <w:rsid w:val="009B349A"/>
    <w:rsid w:val="00BE715E"/>
    <w:rsid w:val="00BE7758"/>
    <w:rsid w:val="00E76017"/>
    <w:rsid w:val="00FD0CD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C21A5AE-8315-4350-BABC-C4AEA315C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5B44"/>
    <w:pPr>
      <w:overflowPunct w:val="0"/>
      <w:autoSpaceDE w:val="0"/>
      <w:autoSpaceDN w:val="0"/>
      <w:adjustRightInd w:val="0"/>
      <w:textAlignment w:val="baseline"/>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77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77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1190</Words>
  <Characters>6783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Year 12 Biology:  School Assessed Coursework</vt:lpstr>
    </vt:vector>
  </TitlesOfParts>
  <Company>St Columba's College LTD</Company>
  <LinksUpToDate>false</LinksUpToDate>
  <CharactersWithSpaces>7958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12 Biology:  School Assessed Coursework</dc:title>
  <dc:subject/>
  <dc:creator>St Columbas College</dc:creator>
  <cp:keywords/>
  <dc:description/>
  <cp:lastModifiedBy>DANIELA LUPONE</cp:lastModifiedBy>
  <cp:revision>3</cp:revision>
  <cp:lastPrinted>2014-02-07T02:09:00Z</cp:lastPrinted>
  <dcterms:created xsi:type="dcterms:W3CDTF">2014-02-12T06:06:00Z</dcterms:created>
  <dcterms:modified xsi:type="dcterms:W3CDTF">2014-02-13T04:45:00Z</dcterms:modified>
</cp:coreProperties>
</file>