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8789"/>
      </w:tblGrid>
      <w:tr w:rsidR="0027609D" w:rsidTr="0027609D">
        <w:tc>
          <w:tcPr>
            <w:tcW w:w="1809" w:type="dxa"/>
          </w:tcPr>
          <w:p w:rsidR="0027609D" w:rsidRPr="0027609D" w:rsidRDefault="0027609D">
            <w:pPr>
              <w:rPr>
                <w:b/>
                <w:sz w:val="28"/>
                <w:szCs w:val="28"/>
              </w:rPr>
            </w:pPr>
            <w:r w:rsidRPr="0027609D">
              <w:rPr>
                <w:b/>
                <w:sz w:val="28"/>
                <w:szCs w:val="28"/>
              </w:rPr>
              <w:t>Learning Intentions</w:t>
            </w:r>
          </w:p>
        </w:tc>
        <w:tc>
          <w:tcPr>
            <w:tcW w:w="8789" w:type="dxa"/>
          </w:tcPr>
          <w:p w:rsidR="0027609D" w:rsidRDefault="0027609D" w:rsidP="00FF4159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  <w:p w:rsidR="00FF4159" w:rsidRDefault="00FF4159" w:rsidP="00FF4159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  <w:p w:rsidR="000F37DD" w:rsidRDefault="000F37DD" w:rsidP="00FF4159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  <w:p w:rsidR="000F37DD" w:rsidRDefault="000F37DD" w:rsidP="00FF4159">
            <w:pPr>
              <w:spacing w:before="100" w:beforeAutospacing="1" w:after="100" w:afterAutospacing="1"/>
              <w:rPr>
                <w:rFonts w:ascii="Arial" w:eastAsia="Times New Roman" w:hAnsi="Arial" w:cs="Arial"/>
              </w:rPr>
            </w:pPr>
          </w:p>
          <w:p w:rsidR="00FF4159" w:rsidRDefault="00FF4159" w:rsidP="00FF4159">
            <w:pPr>
              <w:spacing w:before="100" w:beforeAutospacing="1" w:after="100" w:afterAutospacing="1"/>
              <w:rPr>
                <w:sz w:val="22"/>
                <w:szCs w:val="22"/>
              </w:rPr>
            </w:pPr>
          </w:p>
        </w:tc>
      </w:tr>
      <w:tr w:rsidR="009952FB" w:rsidTr="0027609D">
        <w:tc>
          <w:tcPr>
            <w:tcW w:w="1809" w:type="dxa"/>
          </w:tcPr>
          <w:p w:rsidR="0027609D" w:rsidRPr="00FF4159" w:rsidRDefault="00FF4159">
            <w:pPr>
              <w:rPr>
                <w:i/>
                <w:sz w:val="16"/>
                <w:szCs w:val="16"/>
              </w:rPr>
            </w:pPr>
            <w:r>
              <w:rPr>
                <w:i/>
                <w:sz w:val="16"/>
                <w:szCs w:val="16"/>
              </w:rPr>
              <w:t>Put any cues here (This can be done during or after class but help you identify main question discussed in lesson.</w:t>
            </w: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 w:rsidP="00FF4159">
            <w:pPr>
              <w:rPr>
                <w:sz w:val="22"/>
                <w:szCs w:val="22"/>
              </w:rPr>
            </w:pPr>
          </w:p>
        </w:tc>
        <w:tc>
          <w:tcPr>
            <w:tcW w:w="8789" w:type="dxa"/>
          </w:tcPr>
          <w:p w:rsidR="009952FB" w:rsidRPr="00FF4159" w:rsidRDefault="00FF4159">
            <w:pPr>
              <w:rPr>
                <w:i/>
                <w:sz w:val="16"/>
                <w:szCs w:val="16"/>
              </w:rPr>
            </w:pPr>
            <w:r w:rsidRPr="00FF4159">
              <w:rPr>
                <w:i/>
                <w:sz w:val="16"/>
                <w:szCs w:val="16"/>
              </w:rPr>
              <w:t>Take notes here</w:t>
            </w: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  <w:bookmarkStart w:id="0" w:name="_GoBack"/>
            <w:bookmarkEnd w:id="0"/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27609D" w:rsidRDefault="0027609D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 w:rsidP="0027609D">
            <w:pPr>
              <w:rPr>
                <w:sz w:val="22"/>
                <w:szCs w:val="22"/>
              </w:rPr>
            </w:pPr>
          </w:p>
          <w:p w:rsidR="0027609D" w:rsidRDefault="0027609D" w:rsidP="0027609D">
            <w:pPr>
              <w:rPr>
                <w:sz w:val="22"/>
                <w:szCs w:val="22"/>
              </w:rPr>
            </w:pPr>
          </w:p>
          <w:p w:rsidR="0027609D" w:rsidRDefault="0027609D" w:rsidP="0027609D">
            <w:pPr>
              <w:rPr>
                <w:sz w:val="22"/>
                <w:szCs w:val="22"/>
              </w:rPr>
            </w:pPr>
          </w:p>
        </w:tc>
      </w:tr>
      <w:tr w:rsidR="009952FB" w:rsidTr="0027609D">
        <w:tc>
          <w:tcPr>
            <w:tcW w:w="10598" w:type="dxa"/>
            <w:gridSpan w:val="2"/>
          </w:tcPr>
          <w:p w:rsidR="009952FB" w:rsidRPr="0027609D" w:rsidRDefault="0027609D">
            <w:pPr>
              <w:rPr>
                <w:i/>
                <w:sz w:val="16"/>
                <w:szCs w:val="16"/>
              </w:rPr>
            </w:pPr>
            <w:r w:rsidRPr="0027609D">
              <w:rPr>
                <w:i/>
                <w:sz w:val="16"/>
                <w:szCs w:val="16"/>
              </w:rPr>
              <w:t>Summarise what you have learned today</w:t>
            </w: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0"/>
                <w:szCs w:val="20"/>
              </w:rPr>
            </w:pPr>
          </w:p>
          <w:p w:rsidR="0027609D" w:rsidRPr="0027609D" w:rsidRDefault="0027609D">
            <w:pPr>
              <w:rPr>
                <w:sz w:val="20"/>
                <w:szCs w:val="20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0F37DD" w:rsidRDefault="000F37DD">
            <w:pPr>
              <w:rPr>
                <w:sz w:val="22"/>
                <w:szCs w:val="22"/>
              </w:rPr>
            </w:pPr>
          </w:p>
          <w:p w:rsidR="000F37DD" w:rsidRDefault="000F37DD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8C2D73" w:rsidRDefault="008C2D73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</w:tc>
      </w:tr>
    </w:tbl>
    <w:p w:rsidR="00E33A4B" w:rsidRPr="00047198" w:rsidRDefault="00E33A4B" w:rsidP="0027609D">
      <w:pPr>
        <w:rPr>
          <w:sz w:val="22"/>
          <w:szCs w:val="22"/>
        </w:rPr>
      </w:pPr>
    </w:p>
    <w:sectPr w:rsidR="00E33A4B" w:rsidRPr="00047198" w:rsidSect="0027609D">
      <w:headerReference w:type="default" r:id="rId7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609D" w:rsidRDefault="0027609D" w:rsidP="0027609D">
      <w:r>
        <w:separator/>
      </w:r>
    </w:p>
  </w:endnote>
  <w:endnote w:type="continuationSeparator" w:id="0">
    <w:p w:rsidR="0027609D" w:rsidRDefault="0027609D" w:rsidP="00276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609D" w:rsidRDefault="0027609D" w:rsidP="0027609D">
      <w:r>
        <w:separator/>
      </w:r>
    </w:p>
  </w:footnote>
  <w:footnote w:type="continuationSeparator" w:id="0">
    <w:p w:rsidR="0027609D" w:rsidRDefault="0027609D" w:rsidP="00276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09D" w:rsidRPr="0027609D" w:rsidRDefault="0027609D" w:rsidP="0027609D">
    <w:pPr>
      <w:pStyle w:val="Header"/>
      <w:jc w:val="right"/>
      <w:rPr>
        <w:sz w:val="20"/>
        <w:szCs w:val="20"/>
      </w:rPr>
    </w:pPr>
    <w:r w:rsidRPr="0027609D">
      <w:rPr>
        <w:sz w:val="20"/>
        <w:szCs w:val="20"/>
      </w:rPr>
      <w:t>Date____________</w:t>
    </w:r>
    <w:r>
      <w:rPr>
        <w:sz w:val="20"/>
        <w:szCs w:val="20"/>
      </w:rPr>
      <w:t>___________</w:t>
    </w:r>
    <w:r w:rsidRPr="0027609D">
      <w:rPr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530B64"/>
    <w:multiLevelType w:val="multilevel"/>
    <w:tmpl w:val="3BFA3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2FB"/>
    <w:rsid w:val="00047198"/>
    <w:rsid w:val="000F37DD"/>
    <w:rsid w:val="0027609D"/>
    <w:rsid w:val="004C6522"/>
    <w:rsid w:val="00666AA6"/>
    <w:rsid w:val="008825DA"/>
    <w:rsid w:val="008C2D73"/>
    <w:rsid w:val="009952FB"/>
    <w:rsid w:val="009A6660"/>
    <w:rsid w:val="00E33A4B"/>
    <w:rsid w:val="00FF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E7F5DFB-1CC5-4B89-8663-74C6DFE95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C2D73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52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60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09D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760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09D"/>
    <w:rPr>
      <w:sz w:val="24"/>
      <w:szCs w:val="24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37D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37DD"/>
    <w:rPr>
      <w:rFonts w:ascii="Segoe UI" w:hAnsi="Segoe UI" w:cs="Segoe UI"/>
      <w:sz w:val="18"/>
      <w:szCs w:val="18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DANIELA LUPONE</cp:lastModifiedBy>
  <cp:revision>2</cp:revision>
  <cp:lastPrinted>2014-03-18T22:33:00Z</cp:lastPrinted>
  <dcterms:created xsi:type="dcterms:W3CDTF">2014-03-18T22:33:00Z</dcterms:created>
  <dcterms:modified xsi:type="dcterms:W3CDTF">2014-03-18T22:33:00Z</dcterms:modified>
</cp:coreProperties>
</file>