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8789"/>
      </w:tblGrid>
      <w:tr w:rsidR="0027609D" w:rsidTr="0027609D">
        <w:tc>
          <w:tcPr>
            <w:tcW w:w="1809" w:type="dxa"/>
          </w:tcPr>
          <w:p w:rsidR="0027609D" w:rsidRPr="0027609D" w:rsidRDefault="0027609D">
            <w:pPr>
              <w:rPr>
                <w:b/>
                <w:sz w:val="28"/>
                <w:szCs w:val="28"/>
              </w:rPr>
            </w:pPr>
            <w:r w:rsidRPr="0027609D">
              <w:rPr>
                <w:b/>
                <w:sz w:val="28"/>
                <w:szCs w:val="28"/>
              </w:rPr>
              <w:t>Learning Intentions</w:t>
            </w:r>
          </w:p>
        </w:tc>
        <w:tc>
          <w:tcPr>
            <w:tcW w:w="8789" w:type="dxa"/>
          </w:tcPr>
          <w:p w:rsidR="0027609D" w:rsidRPr="0027609D" w:rsidRDefault="0027609D" w:rsidP="0027609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</w:rPr>
            </w:pPr>
            <w:r w:rsidRPr="0027609D">
              <w:rPr>
                <w:rFonts w:ascii="Arial" w:eastAsia="Times New Roman" w:hAnsi="Arial" w:cs="Arial"/>
              </w:rPr>
              <w:t>Distinguish between prokaryotic and eukaryotic cells at the light and electron microscope levels</w:t>
            </w:r>
            <w:r>
              <w:rPr>
                <w:rFonts w:eastAsia="Times New Roman"/>
              </w:rPr>
              <w:br/>
            </w:r>
          </w:p>
          <w:p w:rsidR="0027609D" w:rsidRDefault="0027609D" w:rsidP="0027609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 w:rsidRPr="0027609D">
              <w:rPr>
                <w:rFonts w:ascii="Arial" w:eastAsia="Times New Roman" w:hAnsi="Arial" w:cs="Arial"/>
              </w:rPr>
              <w:t>Understand cellular organisation</w:t>
            </w:r>
          </w:p>
        </w:tc>
      </w:tr>
      <w:tr w:rsidR="009952FB" w:rsidTr="0027609D">
        <w:tc>
          <w:tcPr>
            <w:tcW w:w="1809" w:type="dxa"/>
          </w:tcPr>
          <w:p w:rsidR="005E5E96" w:rsidRDefault="005E5E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a cell?</w:t>
            </w:r>
          </w:p>
          <w:p w:rsidR="005E5E96" w:rsidRDefault="005E5E96">
            <w:pPr>
              <w:rPr>
                <w:sz w:val="22"/>
                <w:szCs w:val="22"/>
              </w:rPr>
            </w:pPr>
          </w:p>
          <w:p w:rsidR="005E5E96" w:rsidRDefault="005E5E96">
            <w:pPr>
              <w:rPr>
                <w:sz w:val="22"/>
                <w:szCs w:val="22"/>
              </w:rPr>
            </w:pPr>
          </w:p>
          <w:p w:rsidR="009952FB" w:rsidRDefault="002760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a prokaryote?</w:t>
            </w:r>
          </w:p>
          <w:p w:rsidR="008C2D73" w:rsidRDefault="008C2D73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8C2D73" w:rsidRPr="008C2D73" w:rsidRDefault="008C2D73">
            <w:pPr>
              <w:rPr>
                <w:sz w:val="16"/>
                <w:szCs w:val="16"/>
              </w:rPr>
            </w:pPr>
            <w:r w:rsidRPr="008C2D73">
              <w:rPr>
                <w:sz w:val="16"/>
                <w:szCs w:val="16"/>
              </w:rPr>
              <w:t xml:space="preserve">Identify characteristics of a </w:t>
            </w:r>
            <w:r>
              <w:rPr>
                <w:sz w:val="16"/>
                <w:szCs w:val="16"/>
              </w:rPr>
              <w:t xml:space="preserve">typical </w:t>
            </w:r>
            <w:r w:rsidRPr="008C2D73">
              <w:rPr>
                <w:sz w:val="16"/>
                <w:szCs w:val="16"/>
              </w:rPr>
              <w:t>pr</w:t>
            </w:r>
            <w:r>
              <w:rPr>
                <w:sz w:val="16"/>
                <w:szCs w:val="16"/>
              </w:rPr>
              <w:t>ok</w:t>
            </w:r>
            <w:r w:rsidRPr="008C2D73">
              <w:rPr>
                <w:sz w:val="16"/>
                <w:szCs w:val="16"/>
              </w:rPr>
              <w:t>aryotic cell</w:t>
            </w: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a Eukaryote?</w:t>
            </w: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8C2D73" w:rsidRDefault="008C2D73" w:rsidP="008C2D73">
            <w:pPr>
              <w:rPr>
                <w:sz w:val="16"/>
                <w:szCs w:val="16"/>
              </w:rPr>
            </w:pPr>
          </w:p>
          <w:p w:rsidR="008C2D73" w:rsidRDefault="008C2D73" w:rsidP="008C2D73">
            <w:pPr>
              <w:rPr>
                <w:sz w:val="16"/>
                <w:szCs w:val="16"/>
              </w:rPr>
            </w:pPr>
          </w:p>
          <w:p w:rsidR="008C2D73" w:rsidRDefault="008C2D73" w:rsidP="008C2D73">
            <w:pPr>
              <w:rPr>
                <w:sz w:val="16"/>
                <w:szCs w:val="16"/>
              </w:rPr>
            </w:pPr>
          </w:p>
          <w:p w:rsidR="008C2D73" w:rsidRPr="008C2D73" w:rsidRDefault="008C2D73" w:rsidP="008C2D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8C2D73">
              <w:rPr>
                <w:sz w:val="16"/>
                <w:szCs w:val="16"/>
              </w:rPr>
              <w:t xml:space="preserve">dentify characteristics of a </w:t>
            </w:r>
            <w:r>
              <w:rPr>
                <w:sz w:val="16"/>
                <w:szCs w:val="16"/>
              </w:rPr>
              <w:t>typical eukaryotic cell</w:t>
            </w:r>
            <w:r w:rsidRPr="008C2D73">
              <w:rPr>
                <w:sz w:val="16"/>
                <w:szCs w:val="16"/>
              </w:rPr>
              <w:t xml:space="preserve"> </w:t>
            </w:r>
          </w:p>
          <w:p w:rsidR="0027609D" w:rsidRDefault="0027609D">
            <w:pPr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 w:rsidP="0027609D">
            <w:pPr>
              <w:rPr>
                <w:sz w:val="22"/>
                <w:szCs w:val="22"/>
              </w:rPr>
            </w:pPr>
          </w:p>
          <w:p w:rsidR="0027609D" w:rsidRDefault="0027609D" w:rsidP="0027609D">
            <w:pPr>
              <w:rPr>
                <w:sz w:val="22"/>
                <w:szCs w:val="22"/>
              </w:rPr>
            </w:pPr>
          </w:p>
          <w:p w:rsidR="0027609D" w:rsidRDefault="0027609D" w:rsidP="0027609D">
            <w:pPr>
              <w:rPr>
                <w:sz w:val="22"/>
                <w:szCs w:val="22"/>
              </w:rPr>
            </w:pPr>
          </w:p>
        </w:tc>
      </w:tr>
      <w:tr w:rsidR="009952FB" w:rsidTr="0027609D">
        <w:tc>
          <w:tcPr>
            <w:tcW w:w="10598" w:type="dxa"/>
            <w:gridSpan w:val="2"/>
          </w:tcPr>
          <w:p w:rsidR="009952FB" w:rsidRPr="0027609D" w:rsidRDefault="0027609D">
            <w:pPr>
              <w:rPr>
                <w:i/>
                <w:sz w:val="16"/>
                <w:szCs w:val="16"/>
              </w:rPr>
            </w:pPr>
            <w:r w:rsidRPr="0027609D">
              <w:rPr>
                <w:i/>
                <w:sz w:val="16"/>
                <w:szCs w:val="16"/>
              </w:rPr>
              <w:t>Summarise what you have learned today</w:t>
            </w: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0"/>
                <w:szCs w:val="20"/>
              </w:rPr>
            </w:pPr>
          </w:p>
          <w:p w:rsidR="0027609D" w:rsidRPr="0027609D" w:rsidRDefault="0027609D">
            <w:pPr>
              <w:rPr>
                <w:sz w:val="20"/>
                <w:szCs w:val="20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8C2D73" w:rsidRDefault="008C2D73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</w:tc>
      </w:tr>
    </w:tbl>
    <w:p w:rsidR="00E33A4B" w:rsidRPr="00047198" w:rsidRDefault="00E33A4B" w:rsidP="0027609D">
      <w:pPr>
        <w:rPr>
          <w:sz w:val="22"/>
          <w:szCs w:val="22"/>
        </w:rPr>
      </w:pPr>
    </w:p>
    <w:sectPr w:rsidR="00E33A4B" w:rsidRPr="00047198" w:rsidSect="0027609D">
      <w:head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E96" w:rsidRDefault="005E5E96" w:rsidP="0027609D">
      <w:r>
        <w:separator/>
      </w:r>
    </w:p>
  </w:endnote>
  <w:endnote w:type="continuationSeparator" w:id="0">
    <w:p w:rsidR="005E5E96" w:rsidRDefault="005E5E96" w:rsidP="0027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E96" w:rsidRDefault="005E5E96" w:rsidP="0027609D">
      <w:r>
        <w:separator/>
      </w:r>
    </w:p>
  </w:footnote>
  <w:footnote w:type="continuationSeparator" w:id="0">
    <w:p w:rsidR="005E5E96" w:rsidRDefault="005E5E96" w:rsidP="00276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E96" w:rsidRPr="0027609D" w:rsidRDefault="005E5E96" w:rsidP="0027609D">
    <w:pPr>
      <w:pStyle w:val="Header"/>
      <w:jc w:val="right"/>
      <w:rPr>
        <w:sz w:val="20"/>
        <w:szCs w:val="20"/>
      </w:rPr>
    </w:pPr>
    <w:r w:rsidRPr="0027609D">
      <w:rPr>
        <w:sz w:val="20"/>
        <w:szCs w:val="20"/>
      </w:rPr>
      <w:t>Date____________</w:t>
    </w:r>
    <w:r>
      <w:rPr>
        <w:sz w:val="20"/>
        <w:szCs w:val="20"/>
      </w:rPr>
      <w:t>___________</w:t>
    </w:r>
    <w:r w:rsidRPr="0027609D">
      <w:rPr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30B64"/>
    <w:multiLevelType w:val="multilevel"/>
    <w:tmpl w:val="3BFA3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2FB"/>
    <w:rsid w:val="00047198"/>
    <w:rsid w:val="0027609D"/>
    <w:rsid w:val="004C6522"/>
    <w:rsid w:val="005E5E96"/>
    <w:rsid w:val="008825DA"/>
    <w:rsid w:val="008C2D73"/>
    <w:rsid w:val="009952FB"/>
    <w:rsid w:val="009A6660"/>
    <w:rsid w:val="00C3496B"/>
    <w:rsid w:val="00E33A4B"/>
    <w:rsid w:val="00FA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D73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2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60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09D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760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09D"/>
    <w:rPr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D73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2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60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09D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760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09D"/>
    <w:rPr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DANIELA LUPONE</cp:lastModifiedBy>
  <cp:revision>3</cp:revision>
  <cp:lastPrinted>2013-02-08T05:33:00Z</cp:lastPrinted>
  <dcterms:created xsi:type="dcterms:W3CDTF">2013-02-08T05:30:00Z</dcterms:created>
  <dcterms:modified xsi:type="dcterms:W3CDTF">2013-02-08T05:34:00Z</dcterms:modified>
</cp:coreProperties>
</file>