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67C" w:rsidRPr="00A07184" w:rsidRDefault="00422FF3">
      <w:pPr>
        <w:rPr>
          <w:b/>
          <w:sz w:val="24"/>
          <w:szCs w:val="24"/>
        </w:rPr>
      </w:pPr>
      <w:r w:rsidRPr="00A07184">
        <w:rPr>
          <w:b/>
          <w:sz w:val="24"/>
          <w:szCs w:val="24"/>
        </w:rPr>
        <w:t xml:space="preserve">Organisms Collected at Jackson’s Creek, </w:t>
      </w:r>
      <w:r w:rsidR="00BA7F2C" w:rsidRPr="00A07184">
        <w:rPr>
          <w:b/>
          <w:sz w:val="24"/>
          <w:szCs w:val="24"/>
        </w:rPr>
        <w:t>Organ Pipes National Park</w:t>
      </w:r>
      <w:r w:rsidRPr="00A07184">
        <w:rPr>
          <w:b/>
          <w:sz w:val="24"/>
          <w:szCs w:val="24"/>
        </w:rPr>
        <w:t xml:space="preserve">   (</w:t>
      </w:r>
      <w:r w:rsidR="00A07184" w:rsidRPr="00A07184">
        <w:rPr>
          <w:b/>
          <w:sz w:val="24"/>
          <w:szCs w:val="24"/>
        </w:rPr>
        <w:t>25</w:t>
      </w:r>
      <w:r w:rsidR="00A07184" w:rsidRPr="00A07184">
        <w:rPr>
          <w:b/>
          <w:sz w:val="24"/>
          <w:szCs w:val="24"/>
          <w:vertAlign w:val="superscript"/>
        </w:rPr>
        <w:t>th</w:t>
      </w:r>
      <w:r w:rsidR="00A07184" w:rsidRPr="00A07184">
        <w:rPr>
          <w:b/>
          <w:sz w:val="24"/>
          <w:szCs w:val="24"/>
        </w:rPr>
        <w:t xml:space="preserve"> August, 2010</w:t>
      </w:r>
      <w:r w:rsidRPr="00A07184">
        <w:rPr>
          <w:b/>
          <w:sz w:val="24"/>
          <w:szCs w:val="24"/>
        </w:rPr>
        <w:t>)</w:t>
      </w:r>
    </w:p>
    <w:tbl>
      <w:tblPr>
        <w:tblStyle w:val="TableGrid"/>
        <w:tblW w:w="10658" w:type="dxa"/>
        <w:tblInd w:w="-601" w:type="dxa"/>
        <w:tblLayout w:type="fixed"/>
        <w:tblLook w:val="04A0"/>
      </w:tblPr>
      <w:tblGrid>
        <w:gridCol w:w="1819"/>
        <w:gridCol w:w="1716"/>
        <w:gridCol w:w="2870"/>
        <w:gridCol w:w="2796"/>
        <w:gridCol w:w="1457"/>
      </w:tblGrid>
      <w:tr w:rsidR="00A07184" w:rsidTr="00A07184">
        <w:tc>
          <w:tcPr>
            <w:tcW w:w="1819" w:type="dxa"/>
          </w:tcPr>
          <w:p w:rsidR="00A07184" w:rsidRPr="00A07184" w:rsidRDefault="00A07184">
            <w:pPr>
              <w:rPr>
                <w:b/>
              </w:rPr>
            </w:pPr>
            <w:r w:rsidRPr="00A07184">
              <w:rPr>
                <w:b/>
              </w:rPr>
              <w:t>Common Name</w:t>
            </w:r>
          </w:p>
        </w:tc>
        <w:tc>
          <w:tcPr>
            <w:tcW w:w="1716" w:type="dxa"/>
          </w:tcPr>
          <w:p w:rsidR="00A07184" w:rsidRPr="00A07184" w:rsidRDefault="00A07184">
            <w:pPr>
              <w:rPr>
                <w:b/>
              </w:rPr>
            </w:pPr>
            <w:r w:rsidRPr="00A07184">
              <w:rPr>
                <w:b/>
              </w:rPr>
              <w:t>Classification</w:t>
            </w:r>
          </w:p>
        </w:tc>
        <w:tc>
          <w:tcPr>
            <w:tcW w:w="2870" w:type="dxa"/>
          </w:tcPr>
          <w:p w:rsidR="00A07184" w:rsidRPr="00A07184" w:rsidRDefault="00A07184">
            <w:pPr>
              <w:rPr>
                <w:b/>
              </w:rPr>
            </w:pPr>
            <w:r w:rsidRPr="00A07184">
              <w:rPr>
                <w:b/>
              </w:rPr>
              <w:t>Diet</w:t>
            </w:r>
          </w:p>
        </w:tc>
        <w:tc>
          <w:tcPr>
            <w:tcW w:w="2796" w:type="dxa"/>
          </w:tcPr>
          <w:p w:rsidR="00A07184" w:rsidRPr="00A07184" w:rsidRDefault="00A07184">
            <w:pPr>
              <w:rPr>
                <w:b/>
              </w:rPr>
            </w:pPr>
            <w:r w:rsidRPr="00A07184">
              <w:rPr>
                <w:b/>
              </w:rPr>
              <w:t>Picture</w:t>
            </w:r>
          </w:p>
        </w:tc>
        <w:tc>
          <w:tcPr>
            <w:tcW w:w="1457" w:type="dxa"/>
          </w:tcPr>
          <w:p w:rsidR="00A07184" w:rsidRPr="00A07184" w:rsidRDefault="00A07184">
            <w:pPr>
              <w:rPr>
                <w:b/>
              </w:rPr>
            </w:pPr>
            <w:r w:rsidRPr="00A07184">
              <w:rPr>
                <w:b/>
              </w:rPr>
              <w:t>Source</w:t>
            </w:r>
          </w:p>
        </w:tc>
      </w:tr>
      <w:tr w:rsidR="00A07184" w:rsidTr="00A07184">
        <w:tc>
          <w:tcPr>
            <w:tcW w:w="1819" w:type="dxa"/>
          </w:tcPr>
          <w:p w:rsidR="00A07184" w:rsidRDefault="00A07184" w:rsidP="008C6A32">
            <w:pPr>
              <w:jc w:val="center"/>
            </w:pPr>
            <w:r>
              <w:t>Stonefly Nymph</w:t>
            </w:r>
          </w:p>
        </w:tc>
        <w:tc>
          <w:tcPr>
            <w:tcW w:w="1716" w:type="dxa"/>
          </w:tcPr>
          <w:p w:rsidR="00A07184" w:rsidRDefault="00A07184" w:rsidP="008C6A32">
            <w:pPr>
              <w:jc w:val="center"/>
            </w:pPr>
            <w:r>
              <w:t xml:space="preserve">Order: </w:t>
            </w:r>
            <w:proofErr w:type="spellStart"/>
            <w:r>
              <w:t>Plecoptera</w:t>
            </w:r>
            <w:proofErr w:type="spellEnd"/>
          </w:p>
          <w:p w:rsidR="00A07184" w:rsidRDefault="00A07184" w:rsidP="008C6A32">
            <w:pPr>
              <w:jc w:val="center"/>
            </w:pPr>
            <w:r>
              <w:t xml:space="preserve">Family: </w:t>
            </w:r>
            <w:proofErr w:type="spellStart"/>
            <w:r>
              <w:t>Gripopterygidae</w:t>
            </w:r>
            <w:proofErr w:type="spellEnd"/>
          </w:p>
        </w:tc>
        <w:tc>
          <w:tcPr>
            <w:tcW w:w="2870" w:type="dxa"/>
          </w:tcPr>
          <w:p w:rsidR="00A07184" w:rsidRDefault="00A07184" w:rsidP="008C6A32">
            <w:pPr>
              <w:jc w:val="center"/>
            </w:pPr>
            <w:r>
              <w:t xml:space="preserve">Varied: Plant matter, detritus, </w:t>
            </w:r>
            <w:proofErr w:type="spellStart"/>
            <w:r>
              <w:t>omnivourous</w:t>
            </w:r>
            <w:proofErr w:type="spellEnd"/>
            <w:r>
              <w:t xml:space="preserve"> </w:t>
            </w:r>
          </w:p>
        </w:tc>
        <w:tc>
          <w:tcPr>
            <w:tcW w:w="2796" w:type="dxa"/>
          </w:tcPr>
          <w:p w:rsidR="00A07184" w:rsidRDefault="00A07184" w:rsidP="008C6A32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246380</wp:posOffset>
                  </wp:positionH>
                  <wp:positionV relativeFrom="paragraph">
                    <wp:posOffset>27940</wp:posOffset>
                  </wp:positionV>
                  <wp:extent cx="1143000" cy="766445"/>
                  <wp:effectExtent l="19050" t="0" r="0" b="0"/>
                  <wp:wrapSquare wrapText="bothSides"/>
                  <wp:docPr id="17" name="Picture 1" descr="Stonefl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tonefl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766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7" w:type="dxa"/>
          </w:tcPr>
          <w:p w:rsidR="00A07184" w:rsidRDefault="00A07184" w:rsidP="008C6A32">
            <w:pPr>
              <w:rPr>
                <w:noProof/>
              </w:rPr>
            </w:pPr>
            <w:r>
              <w:rPr>
                <w:noProof/>
              </w:rPr>
              <w:t>St Columba’s 2011 photo</w:t>
            </w:r>
          </w:p>
        </w:tc>
      </w:tr>
      <w:tr w:rsidR="00A07184" w:rsidTr="00A07184">
        <w:tc>
          <w:tcPr>
            <w:tcW w:w="1819" w:type="dxa"/>
          </w:tcPr>
          <w:p w:rsidR="00A07184" w:rsidRDefault="00A07184" w:rsidP="008C6A32">
            <w:pPr>
              <w:jc w:val="center"/>
            </w:pPr>
          </w:p>
        </w:tc>
        <w:tc>
          <w:tcPr>
            <w:tcW w:w="1716" w:type="dxa"/>
          </w:tcPr>
          <w:p w:rsidR="00A07184" w:rsidRDefault="00A07184" w:rsidP="008C6A32">
            <w:pPr>
              <w:jc w:val="center"/>
            </w:pPr>
          </w:p>
        </w:tc>
        <w:tc>
          <w:tcPr>
            <w:tcW w:w="2870" w:type="dxa"/>
          </w:tcPr>
          <w:p w:rsidR="00A07184" w:rsidRDefault="00A07184" w:rsidP="008C6A32">
            <w:pPr>
              <w:jc w:val="center"/>
            </w:pPr>
          </w:p>
        </w:tc>
        <w:tc>
          <w:tcPr>
            <w:tcW w:w="2796" w:type="dxa"/>
          </w:tcPr>
          <w:p w:rsidR="00A07184" w:rsidRDefault="00A07184" w:rsidP="008C6A32"/>
        </w:tc>
        <w:tc>
          <w:tcPr>
            <w:tcW w:w="1457" w:type="dxa"/>
          </w:tcPr>
          <w:p w:rsidR="00A07184" w:rsidRDefault="00A07184" w:rsidP="008C6A32"/>
        </w:tc>
      </w:tr>
      <w:tr w:rsidR="00A07184" w:rsidTr="00A07184">
        <w:tc>
          <w:tcPr>
            <w:tcW w:w="1819" w:type="dxa"/>
          </w:tcPr>
          <w:p w:rsidR="00A07184" w:rsidRDefault="00A07184" w:rsidP="008C6A32">
            <w:pPr>
              <w:jc w:val="center"/>
            </w:pPr>
          </w:p>
        </w:tc>
        <w:tc>
          <w:tcPr>
            <w:tcW w:w="1716" w:type="dxa"/>
          </w:tcPr>
          <w:p w:rsidR="00A07184" w:rsidRDefault="00A07184" w:rsidP="008C6A32">
            <w:pPr>
              <w:jc w:val="center"/>
            </w:pPr>
          </w:p>
        </w:tc>
        <w:tc>
          <w:tcPr>
            <w:tcW w:w="2870" w:type="dxa"/>
          </w:tcPr>
          <w:p w:rsidR="00A07184" w:rsidRDefault="00A07184" w:rsidP="008C6A32">
            <w:pPr>
              <w:jc w:val="center"/>
            </w:pPr>
          </w:p>
        </w:tc>
        <w:tc>
          <w:tcPr>
            <w:tcW w:w="2796" w:type="dxa"/>
          </w:tcPr>
          <w:p w:rsidR="00A07184" w:rsidRDefault="00A07184" w:rsidP="008C6A32"/>
        </w:tc>
        <w:tc>
          <w:tcPr>
            <w:tcW w:w="1457" w:type="dxa"/>
          </w:tcPr>
          <w:p w:rsidR="00A07184" w:rsidRDefault="00A07184" w:rsidP="008C6A32"/>
        </w:tc>
      </w:tr>
      <w:tr w:rsidR="00A07184" w:rsidTr="00A07184">
        <w:tc>
          <w:tcPr>
            <w:tcW w:w="1819" w:type="dxa"/>
          </w:tcPr>
          <w:p w:rsidR="00A07184" w:rsidRDefault="00A07184" w:rsidP="008C6A32">
            <w:pPr>
              <w:jc w:val="center"/>
            </w:pPr>
          </w:p>
        </w:tc>
        <w:tc>
          <w:tcPr>
            <w:tcW w:w="1716" w:type="dxa"/>
          </w:tcPr>
          <w:p w:rsidR="00A07184" w:rsidRDefault="00A07184" w:rsidP="008C6A32">
            <w:pPr>
              <w:jc w:val="center"/>
            </w:pPr>
          </w:p>
        </w:tc>
        <w:tc>
          <w:tcPr>
            <w:tcW w:w="2870" w:type="dxa"/>
          </w:tcPr>
          <w:p w:rsidR="00A07184" w:rsidRDefault="00A07184" w:rsidP="008C6A32">
            <w:pPr>
              <w:jc w:val="center"/>
            </w:pPr>
          </w:p>
        </w:tc>
        <w:tc>
          <w:tcPr>
            <w:tcW w:w="2796" w:type="dxa"/>
          </w:tcPr>
          <w:p w:rsidR="00A07184" w:rsidRDefault="00A07184" w:rsidP="008C6A32"/>
        </w:tc>
        <w:tc>
          <w:tcPr>
            <w:tcW w:w="1457" w:type="dxa"/>
          </w:tcPr>
          <w:p w:rsidR="00A07184" w:rsidRDefault="00A07184" w:rsidP="008C6A32"/>
        </w:tc>
      </w:tr>
      <w:tr w:rsidR="00A07184" w:rsidTr="00A07184">
        <w:tc>
          <w:tcPr>
            <w:tcW w:w="1819" w:type="dxa"/>
          </w:tcPr>
          <w:p w:rsidR="00A07184" w:rsidRDefault="00A07184" w:rsidP="008C6A32"/>
        </w:tc>
        <w:tc>
          <w:tcPr>
            <w:tcW w:w="1716" w:type="dxa"/>
          </w:tcPr>
          <w:p w:rsidR="00A07184" w:rsidRDefault="00A07184" w:rsidP="008C6A32"/>
        </w:tc>
        <w:tc>
          <w:tcPr>
            <w:tcW w:w="2870" w:type="dxa"/>
          </w:tcPr>
          <w:p w:rsidR="00A07184" w:rsidRDefault="00A07184" w:rsidP="008C6A32"/>
        </w:tc>
        <w:tc>
          <w:tcPr>
            <w:tcW w:w="2796" w:type="dxa"/>
          </w:tcPr>
          <w:p w:rsidR="00A07184" w:rsidRDefault="00A07184" w:rsidP="008C6A32"/>
        </w:tc>
        <w:tc>
          <w:tcPr>
            <w:tcW w:w="1457" w:type="dxa"/>
          </w:tcPr>
          <w:p w:rsidR="00A07184" w:rsidRDefault="00A07184" w:rsidP="008C6A32"/>
        </w:tc>
      </w:tr>
      <w:tr w:rsidR="00A07184" w:rsidTr="00A07184">
        <w:tc>
          <w:tcPr>
            <w:tcW w:w="1819" w:type="dxa"/>
          </w:tcPr>
          <w:p w:rsidR="00A07184" w:rsidRPr="000B7DB4" w:rsidRDefault="00A07184" w:rsidP="009C458C">
            <w:pPr>
              <w:rPr>
                <w:b/>
              </w:rPr>
            </w:pPr>
          </w:p>
        </w:tc>
        <w:tc>
          <w:tcPr>
            <w:tcW w:w="1716" w:type="dxa"/>
          </w:tcPr>
          <w:p w:rsidR="00A07184" w:rsidRDefault="00A07184" w:rsidP="009C458C"/>
        </w:tc>
        <w:tc>
          <w:tcPr>
            <w:tcW w:w="2870" w:type="dxa"/>
          </w:tcPr>
          <w:p w:rsidR="00A07184" w:rsidRDefault="00A07184" w:rsidP="009C458C"/>
        </w:tc>
        <w:tc>
          <w:tcPr>
            <w:tcW w:w="2796" w:type="dxa"/>
          </w:tcPr>
          <w:p w:rsidR="00A07184" w:rsidRDefault="00A07184" w:rsidP="009C458C"/>
        </w:tc>
        <w:tc>
          <w:tcPr>
            <w:tcW w:w="1457" w:type="dxa"/>
          </w:tcPr>
          <w:p w:rsidR="00A07184" w:rsidRDefault="00A07184" w:rsidP="009C458C"/>
        </w:tc>
      </w:tr>
      <w:tr w:rsidR="00A07184" w:rsidTr="00A07184">
        <w:tc>
          <w:tcPr>
            <w:tcW w:w="1819" w:type="dxa"/>
          </w:tcPr>
          <w:p w:rsidR="00A07184" w:rsidRPr="000B7DB4" w:rsidRDefault="00A07184" w:rsidP="009C458C">
            <w:pPr>
              <w:rPr>
                <w:b/>
              </w:rPr>
            </w:pPr>
          </w:p>
        </w:tc>
        <w:tc>
          <w:tcPr>
            <w:tcW w:w="1716" w:type="dxa"/>
          </w:tcPr>
          <w:p w:rsidR="00A07184" w:rsidRDefault="00A07184" w:rsidP="009C458C"/>
        </w:tc>
        <w:tc>
          <w:tcPr>
            <w:tcW w:w="2870" w:type="dxa"/>
          </w:tcPr>
          <w:p w:rsidR="00A07184" w:rsidRDefault="00A07184" w:rsidP="009C458C"/>
        </w:tc>
        <w:tc>
          <w:tcPr>
            <w:tcW w:w="2796" w:type="dxa"/>
          </w:tcPr>
          <w:p w:rsidR="00A07184" w:rsidRDefault="00A07184" w:rsidP="009C458C"/>
        </w:tc>
        <w:tc>
          <w:tcPr>
            <w:tcW w:w="1457" w:type="dxa"/>
          </w:tcPr>
          <w:p w:rsidR="00A07184" w:rsidRDefault="00A07184" w:rsidP="009C458C"/>
        </w:tc>
      </w:tr>
      <w:tr w:rsidR="00A07184" w:rsidTr="00A07184">
        <w:tc>
          <w:tcPr>
            <w:tcW w:w="1819" w:type="dxa"/>
          </w:tcPr>
          <w:p w:rsidR="00A07184" w:rsidRPr="000B7DB4" w:rsidRDefault="00A07184" w:rsidP="009C458C">
            <w:pPr>
              <w:rPr>
                <w:b/>
              </w:rPr>
            </w:pPr>
          </w:p>
        </w:tc>
        <w:tc>
          <w:tcPr>
            <w:tcW w:w="1716" w:type="dxa"/>
          </w:tcPr>
          <w:p w:rsidR="00A07184" w:rsidRDefault="00A07184" w:rsidP="009C458C"/>
        </w:tc>
        <w:tc>
          <w:tcPr>
            <w:tcW w:w="2870" w:type="dxa"/>
          </w:tcPr>
          <w:p w:rsidR="00A07184" w:rsidRDefault="00A07184" w:rsidP="009C458C"/>
        </w:tc>
        <w:tc>
          <w:tcPr>
            <w:tcW w:w="2796" w:type="dxa"/>
          </w:tcPr>
          <w:p w:rsidR="00A07184" w:rsidRDefault="00A07184" w:rsidP="009C458C"/>
        </w:tc>
        <w:tc>
          <w:tcPr>
            <w:tcW w:w="1457" w:type="dxa"/>
          </w:tcPr>
          <w:p w:rsidR="00A07184" w:rsidRDefault="00A07184" w:rsidP="009C458C"/>
        </w:tc>
      </w:tr>
      <w:tr w:rsidR="00A07184" w:rsidTr="00A07184">
        <w:tc>
          <w:tcPr>
            <w:tcW w:w="1819" w:type="dxa"/>
          </w:tcPr>
          <w:p w:rsidR="00A07184" w:rsidRPr="000B7DB4" w:rsidRDefault="00A07184" w:rsidP="009C458C">
            <w:pPr>
              <w:rPr>
                <w:b/>
              </w:rPr>
            </w:pPr>
          </w:p>
        </w:tc>
        <w:tc>
          <w:tcPr>
            <w:tcW w:w="1716" w:type="dxa"/>
          </w:tcPr>
          <w:p w:rsidR="00A07184" w:rsidRDefault="00A07184" w:rsidP="009C458C"/>
        </w:tc>
        <w:tc>
          <w:tcPr>
            <w:tcW w:w="2870" w:type="dxa"/>
          </w:tcPr>
          <w:p w:rsidR="00A07184" w:rsidRDefault="00A07184" w:rsidP="009C458C"/>
        </w:tc>
        <w:tc>
          <w:tcPr>
            <w:tcW w:w="2796" w:type="dxa"/>
          </w:tcPr>
          <w:p w:rsidR="00A07184" w:rsidRDefault="00A07184" w:rsidP="009C458C"/>
        </w:tc>
        <w:tc>
          <w:tcPr>
            <w:tcW w:w="1457" w:type="dxa"/>
          </w:tcPr>
          <w:p w:rsidR="00A07184" w:rsidRDefault="00A07184" w:rsidP="009C458C"/>
        </w:tc>
      </w:tr>
      <w:tr w:rsidR="00A07184" w:rsidTr="00A07184">
        <w:tc>
          <w:tcPr>
            <w:tcW w:w="1819" w:type="dxa"/>
          </w:tcPr>
          <w:p w:rsidR="00A07184" w:rsidRDefault="00A07184" w:rsidP="008C6A32"/>
        </w:tc>
        <w:tc>
          <w:tcPr>
            <w:tcW w:w="1716" w:type="dxa"/>
          </w:tcPr>
          <w:p w:rsidR="00A07184" w:rsidRDefault="00A07184" w:rsidP="008C6A32"/>
        </w:tc>
        <w:tc>
          <w:tcPr>
            <w:tcW w:w="2870" w:type="dxa"/>
          </w:tcPr>
          <w:p w:rsidR="00A07184" w:rsidRDefault="00A07184" w:rsidP="008C6A32"/>
        </w:tc>
        <w:tc>
          <w:tcPr>
            <w:tcW w:w="2796" w:type="dxa"/>
          </w:tcPr>
          <w:p w:rsidR="00A07184" w:rsidRDefault="00A07184" w:rsidP="008C6A32"/>
        </w:tc>
        <w:tc>
          <w:tcPr>
            <w:tcW w:w="1457" w:type="dxa"/>
          </w:tcPr>
          <w:p w:rsidR="00A07184" w:rsidRDefault="00A07184" w:rsidP="008C6A32"/>
        </w:tc>
      </w:tr>
      <w:tr w:rsidR="00A07184" w:rsidTr="00A07184">
        <w:tc>
          <w:tcPr>
            <w:tcW w:w="1819" w:type="dxa"/>
          </w:tcPr>
          <w:p w:rsidR="00A07184" w:rsidRDefault="00A07184" w:rsidP="008C6A32"/>
        </w:tc>
        <w:tc>
          <w:tcPr>
            <w:tcW w:w="1716" w:type="dxa"/>
          </w:tcPr>
          <w:p w:rsidR="00A07184" w:rsidRDefault="00A07184" w:rsidP="008C6A32"/>
        </w:tc>
        <w:tc>
          <w:tcPr>
            <w:tcW w:w="2870" w:type="dxa"/>
          </w:tcPr>
          <w:p w:rsidR="00A07184" w:rsidRDefault="00A07184" w:rsidP="008C6A32"/>
        </w:tc>
        <w:tc>
          <w:tcPr>
            <w:tcW w:w="2796" w:type="dxa"/>
          </w:tcPr>
          <w:p w:rsidR="00A07184" w:rsidRDefault="00A07184" w:rsidP="008C6A32"/>
        </w:tc>
        <w:tc>
          <w:tcPr>
            <w:tcW w:w="1457" w:type="dxa"/>
          </w:tcPr>
          <w:p w:rsidR="00A07184" w:rsidRDefault="00A07184" w:rsidP="008C6A32"/>
        </w:tc>
      </w:tr>
      <w:tr w:rsidR="00A07184" w:rsidTr="00A07184">
        <w:tc>
          <w:tcPr>
            <w:tcW w:w="1819" w:type="dxa"/>
          </w:tcPr>
          <w:p w:rsidR="00A07184" w:rsidRPr="00C65891" w:rsidRDefault="00A07184" w:rsidP="008C6A32"/>
        </w:tc>
        <w:tc>
          <w:tcPr>
            <w:tcW w:w="1716" w:type="dxa"/>
          </w:tcPr>
          <w:p w:rsidR="00A07184" w:rsidRPr="00C65891" w:rsidRDefault="00A07184" w:rsidP="008C6A32"/>
        </w:tc>
        <w:tc>
          <w:tcPr>
            <w:tcW w:w="2870" w:type="dxa"/>
          </w:tcPr>
          <w:p w:rsidR="00A07184" w:rsidRPr="00C65891" w:rsidRDefault="00A07184" w:rsidP="008C6A32"/>
        </w:tc>
        <w:tc>
          <w:tcPr>
            <w:tcW w:w="2796" w:type="dxa"/>
          </w:tcPr>
          <w:p w:rsidR="00A07184" w:rsidRDefault="00A07184" w:rsidP="008C6A32"/>
        </w:tc>
        <w:tc>
          <w:tcPr>
            <w:tcW w:w="1457" w:type="dxa"/>
          </w:tcPr>
          <w:p w:rsidR="00A07184" w:rsidRDefault="00A07184" w:rsidP="008C6A32"/>
        </w:tc>
      </w:tr>
      <w:tr w:rsidR="00A07184" w:rsidTr="00A07184">
        <w:tc>
          <w:tcPr>
            <w:tcW w:w="1819" w:type="dxa"/>
          </w:tcPr>
          <w:p w:rsidR="00A07184" w:rsidRPr="00C65891" w:rsidRDefault="00A07184" w:rsidP="008C6A32"/>
        </w:tc>
        <w:tc>
          <w:tcPr>
            <w:tcW w:w="1716" w:type="dxa"/>
          </w:tcPr>
          <w:p w:rsidR="00A07184" w:rsidRPr="00C65891" w:rsidRDefault="00A07184" w:rsidP="008C6A32"/>
        </w:tc>
        <w:tc>
          <w:tcPr>
            <w:tcW w:w="2870" w:type="dxa"/>
          </w:tcPr>
          <w:p w:rsidR="00A07184" w:rsidRPr="00C65891" w:rsidRDefault="00A07184" w:rsidP="008C6A32"/>
        </w:tc>
        <w:tc>
          <w:tcPr>
            <w:tcW w:w="2796" w:type="dxa"/>
          </w:tcPr>
          <w:p w:rsidR="00A07184" w:rsidRDefault="00A07184" w:rsidP="008C6A32"/>
        </w:tc>
        <w:tc>
          <w:tcPr>
            <w:tcW w:w="1457" w:type="dxa"/>
          </w:tcPr>
          <w:p w:rsidR="00A07184" w:rsidRDefault="00A07184" w:rsidP="008C6A32"/>
        </w:tc>
      </w:tr>
      <w:tr w:rsidR="00A07184" w:rsidTr="00A07184">
        <w:tc>
          <w:tcPr>
            <w:tcW w:w="1819" w:type="dxa"/>
          </w:tcPr>
          <w:p w:rsidR="00A07184" w:rsidRPr="00C65891" w:rsidRDefault="00A07184" w:rsidP="008C6A32"/>
        </w:tc>
        <w:tc>
          <w:tcPr>
            <w:tcW w:w="1716" w:type="dxa"/>
          </w:tcPr>
          <w:p w:rsidR="00A07184" w:rsidRPr="00C65891" w:rsidRDefault="00A07184" w:rsidP="008C6A32"/>
        </w:tc>
        <w:tc>
          <w:tcPr>
            <w:tcW w:w="2870" w:type="dxa"/>
          </w:tcPr>
          <w:p w:rsidR="00A07184" w:rsidRPr="00C65891" w:rsidRDefault="00A07184" w:rsidP="008C6A32"/>
        </w:tc>
        <w:tc>
          <w:tcPr>
            <w:tcW w:w="2796" w:type="dxa"/>
          </w:tcPr>
          <w:p w:rsidR="00A07184" w:rsidRDefault="00A07184" w:rsidP="008C6A32"/>
        </w:tc>
        <w:tc>
          <w:tcPr>
            <w:tcW w:w="1457" w:type="dxa"/>
          </w:tcPr>
          <w:p w:rsidR="00A07184" w:rsidRDefault="00A07184" w:rsidP="008C6A32"/>
        </w:tc>
      </w:tr>
      <w:tr w:rsidR="00A07184" w:rsidTr="00A07184">
        <w:tc>
          <w:tcPr>
            <w:tcW w:w="1819" w:type="dxa"/>
          </w:tcPr>
          <w:p w:rsidR="00A07184" w:rsidRPr="00C65891" w:rsidRDefault="00A07184" w:rsidP="008C6A32"/>
        </w:tc>
        <w:tc>
          <w:tcPr>
            <w:tcW w:w="1716" w:type="dxa"/>
          </w:tcPr>
          <w:p w:rsidR="00A07184" w:rsidRPr="00C65891" w:rsidRDefault="00A07184" w:rsidP="008C6A32"/>
        </w:tc>
        <w:tc>
          <w:tcPr>
            <w:tcW w:w="2870" w:type="dxa"/>
          </w:tcPr>
          <w:p w:rsidR="00A07184" w:rsidRPr="00C65891" w:rsidRDefault="00A07184" w:rsidP="008C6A32"/>
        </w:tc>
        <w:tc>
          <w:tcPr>
            <w:tcW w:w="2796" w:type="dxa"/>
          </w:tcPr>
          <w:p w:rsidR="00A07184" w:rsidRDefault="00A07184" w:rsidP="008C6A32">
            <w:pPr>
              <w:rPr>
                <w:noProof/>
                <w:lang w:eastAsia="en-AU"/>
              </w:rPr>
            </w:pPr>
          </w:p>
        </w:tc>
        <w:tc>
          <w:tcPr>
            <w:tcW w:w="1457" w:type="dxa"/>
          </w:tcPr>
          <w:p w:rsidR="00A07184" w:rsidRDefault="00A07184" w:rsidP="008C6A32">
            <w:pPr>
              <w:rPr>
                <w:noProof/>
                <w:lang w:eastAsia="en-AU"/>
              </w:rPr>
            </w:pPr>
          </w:p>
        </w:tc>
      </w:tr>
      <w:tr w:rsidR="00A07184" w:rsidTr="00A07184">
        <w:tc>
          <w:tcPr>
            <w:tcW w:w="1819" w:type="dxa"/>
          </w:tcPr>
          <w:p w:rsidR="00A07184" w:rsidRDefault="00A07184" w:rsidP="008C6A32"/>
        </w:tc>
        <w:tc>
          <w:tcPr>
            <w:tcW w:w="1716" w:type="dxa"/>
          </w:tcPr>
          <w:p w:rsidR="00A07184" w:rsidRDefault="00A07184" w:rsidP="008C6A32"/>
        </w:tc>
        <w:tc>
          <w:tcPr>
            <w:tcW w:w="2870" w:type="dxa"/>
          </w:tcPr>
          <w:p w:rsidR="00A07184" w:rsidRDefault="00A07184" w:rsidP="008C6A32"/>
        </w:tc>
        <w:tc>
          <w:tcPr>
            <w:tcW w:w="2796" w:type="dxa"/>
          </w:tcPr>
          <w:p w:rsidR="00A07184" w:rsidRDefault="00A07184" w:rsidP="008C6A32"/>
        </w:tc>
        <w:tc>
          <w:tcPr>
            <w:tcW w:w="1457" w:type="dxa"/>
          </w:tcPr>
          <w:p w:rsidR="00A07184" w:rsidRDefault="00A07184" w:rsidP="008C6A32"/>
        </w:tc>
      </w:tr>
    </w:tbl>
    <w:p w:rsidR="00422FF3" w:rsidRDefault="00422FF3"/>
    <w:sectPr w:rsidR="00422FF3" w:rsidSect="00C238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22FF3"/>
    <w:rsid w:val="000B44AA"/>
    <w:rsid w:val="000C496E"/>
    <w:rsid w:val="0025597E"/>
    <w:rsid w:val="00286902"/>
    <w:rsid w:val="00422FF3"/>
    <w:rsid w:val="004F4C08"/>
    <w:rsid w:val="00646731"/>
    <w:rsid w:val="007F64EE"/>
    <w:rsid w:val="009C458C"/>
    <w:rsid w:val="00A07184"/>
    <w:rsid w:val="00BA7F2C"/>
    <w:rsid w:val="00BB1AFE"/>
    <w:rsid w:val="00C2387A"/>
    <w:rsid w:val="00C67E0A"/>
    <w:rsid w:val="00CF7341"/>
    <w:rsid w:val="00D96C1E"/>
    <w:rsid w:val="00DC150E"/>
    <w:rsid w:val="00F04658"/>
    <w:rsid w:val="00FC4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8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2F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C4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58C"/>
    <w:rPr>
      <w:rFonts w:ascii="Tahoma" w:hAnsi="Tahoma" w:cs="Tahoma"/>
      <w:sz w:val="16"/>
      <w:szCs w:val="16"/>
    </w:rPr>
  </w:style>
  <w:style w:type="character" w:customStyle="1" w:styleId="subheading1">
    <w:name w:val="subheading1"/>
    <w:basedOn w:val="DefaultParagraphFont"/>
    <w:rsid w:val="009C458C"/>
    <w:rPr>
      <w:rFonts w:ascii="Verdana" w:hAnsi="Verdana" w:hint="default"/>
      <w:b/>
      <w:bCs/>
      <w:color w:val="3D5E6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Columba's College LTD</Company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glourys</dc:creator>
  <cp:keywords/>
  <dc:description/>
  <cp:lastModifiedBy>luponed</cp:lastModifiedBy>
  <cp:revision>3</cp:revision>
  <dcterms:created xsi:type="dcterms:W3CDTF">2010-08-30T23:48:00Z</dcterms:created>
  <dcterms:modified xsi:type="dcterms:W3CDTF">2010-08-30T23:51:00Z</dcterms:modified>
</cp:coreProperties>
</file>