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111" w:rsidRDefault="00970A13">
      <w:pPr>
        <w:pStyle w:val="Heading1"/>
      </w:pPr>
      <w:r>
        <w:t>Year 11 Biology Exam Preparation, Semester One, 20</w:t>
      </w:r>
      <w:r w:rsidR="000E50CA">
        <w:t>10</w:t>
      </w:r>
    </w:p>
    <w:p w:rsidR="00ED7111" w:rsidRDefault="00ED7111"/>
    <w:p w:rsidR="00ED7111" w:rsidRDefault="00970A13">
      <w:pPr>
        <w:pStyle w:val="Heading2"/>
        <w:rPr>
          <w:sz w:val="24"/>
        </w:rPr>
      </w:pPr>
      <w:r>
        <w:rPr>
          <w:sz w:val="24"/>
        </w:rPr>
        <w:t>Terminology</w:t>
      </w:r>
    </w:p>
    <w:p w:rsidR="00ED7111" w:rsidRDefault="00970A13">
      <w:r>
        <w:t xml:space="preserve">Plastid, nucleus, </w:t>
      </w:r>
      <w:proofErr w:type="spellStart"/>
      <w:r>
        <w:t>lysosome</w:t>
      </w:r>
      <w:proofErr w:type="spellEnd"/>
      <w:r>
        <w:t xml:space="preserve">, mitochondria, endoplasmic reticulum, </w:t>
      </w:r>
      <w:proofErr w:type="spellStart"/>
      <w:r>
        <w:t>golgi</w:t>
      </w:r>
      <w:proofErr w:type="spellEnd"/>
      <w:r>
        <w:t xml:space="preserve"> apparatus, </w:t>
      </w:r>
      <w:proofErr w:type="spellStart"/>
      <w:r>
        <w:t>ribosomes</w:t>
      </w:r>
      <w:proofErr w:type="spellEnd"/>
      <w:r>
        <w:t xml:space="preserve">, cytoplasm, cell membrane, vacuole, prokaryotic cell, eukaryotic cell, electron microscope, flagellum, cilia, cell theory, cell wall, cellulose, organelle, enzyme, active site, pH, denatured, protein, specific, catalyst, substrate, products, limiting factor, respiration, ATP, ADP, glucose, </w:t>
      </w:r>
      <w:proofErr w:type="spellStart"/>
      <w:r>
        <w:t>cristae</w:t>
      </w:r>
      <w:proofErr w:type="spellEnd"/>
      <w:r>
        <w:t xml:space="preserve">, mitochondrion, matrix, photosynthesis, chloroplast, chlorophyll, turgid, flaccid, incisor, canine, premolar, molar, dental formula, </w:t>
      </w:r>
      <w:proofErr w:type="spellStart"/>
      <w:r>
        <w:t>diastema</w:t>
      </w:r>
      <w:proofErr w:type="spellEnd"/>
      <w:r>
        <w:t xml:space="preserve">, epidermis, wilted, carbohydrate, </w:t>
      </w:r>
      <w:proofErr w:type="spellStart"/>
      <w:r>
        <w:t>polysacharrides</w:t>
      </w:r>
      <w:proofErr w:type="spellEnd"/>
      <w:r>
        <w:t xml:space="preserve">, </w:t>
      </w:r>
      <w:proofErr w:type="spellStart"/>
      <w:r>
        <w:t>monosacharrides</w:t>
      </w:r>
      <w:proofErr w:type="spellEnd"/>
      <w:r>
        <w:t xml:space="preserve">, starch, glycogen, amino acids, protein, lipids, phospholipids, cholesterol, fatty acids, glycerol, mineral ions (inorganic nutrients), </w:t>
      </w:r>
      <w:proofErr w:type="spellStart"/>
      <w:r>
        <w:t>fibre</w:t>
      </w:r>
      <w:proofErr w:type="spellEnd"/>
      <w:r>
        <w:t xml:space="preserve">, cellulose, </w:t>
      </w:r>
      <w:proofErr w:type="spellStart"/>
      <w:r>
        <w:t>cellulase</w:t>
      </w:r>
      <w:proofErr w:type="spellEnd"/>
      <w:r>
        <w:t xml:space="preserve">, digestion, absorption, omnivore, herbivore, carnivore, mutualism, vitamin, placental mammals, marsupials, </w:t>
      </w:r>
      <w:proofErr w:type="spellStart"/>
      <w:r>
        <w:t>monotremes</w:t>
      </w:r>
      <w:proofErr w:type="spellEnd"/>
      <w:r>
        <w:t xml:space="preserve">, </w:t>
      </w:r>
      <w:proofErr w:type="spellStart"/>
      <w:r>
        <w:t>caecum</w:t>
      </w:r>
      <w:proofErr w:type="spellEnd"/>
      <w:r>
        <w:t xml:space="preserve">, small intestine, </w:t>
      </w:r>
      <w:proofErr w:type="spellStart"/>
      <w:r>
        <w:t>villi</w:t>
      </w:r>
      <w:proofErr w:type="spellEnd"/>
      <w:r>
        <w:t xml:space="preserve">, </w:t>
      </w:r>
      <w:proofErr w:type="spellStart"/>
      <w:r>
        <w:t>microvilli</w:t>
      </w:r>
      <w:proofErr w:type="spellEnd"/>
      <w:r>
        <w:t xml:space="preserve">, foregut, hindgut, </w:t>
      </w:r>
      <w:proofErr w:type="spellStart"/>
      <w:r>
        <w:t>fermenter</w:t>
      </w:r>
      <w:proofErr w:type="spellEnd"/>
      <w:r>
        <w:t xml:space="preserve">, stoma (stomata), </w:t>
      </w:r>
      <w:proofErr w:type="spellStart"/>
      <w:r>
        <w:t>autotroph</w:t>
      </w:r>
      <w:proofErr w:type="spellEnd"/>
      <w:r>
        <w:t xml:space="preserve">, </w:t>
      </w:r>
      <w:proofErr w:type="spellStart"/>
      <w:r>
        <w:t>heterotroph</w:t>
      </w:r>
      <w:proofErr w:type="spellEnd"/>
      <w:r>
        <w:t xml:space="preserve">, palisade </w:t>
      </w:r>
      <w:proofErr w:type="spellStart"/>
      <w:r>
        <w:t>mesophyll</w:t>
      </w:r>
      <w:proofErr w:type="spellEnd"/>
      <w:r>
        <w:t xml:space="preserve">, spongy </w:t>
      </w:r>
      <w:proofErr w:type="spellStart"/>
      <w:r>
        <w:t>mesophyll</w:t>
      </w:r>
      <w:proofErr w:type="spellEnd"/>
      <w:r>
        <w:t xml:space="preserve">, </w:t>
      </w:r>
      <w:proofErr w:type="spellStart"/>
      <w:r>
        <w:t>monotremes</w:t>
      </w:r>
      <w:proofErr w:type="spellEnd"/>
      <w:r>
        <w:t xml:space="preserve">, marsupials, </w:t>
      </w:r>
      <w:proofErr w:type="spellStart"/>
      <w:r>
        <w:t>placentals</w:t>
      </w:r>
      <w:proofErr w:type="spellEnd"/>
      <w:r>
        <w:t xml:space="preserve">, fermentation, flagellum, gizzard, diffusion, </w:t>
      </w:r>
      <w:proofErr w:type="spellStart"/>
      <w:r>
        <w:t>exocytosis</w:t>
      </w:r>
      <w:proofErr w:type="spellEnd"/>
      <w:r>
        <w:t xml:space="preserve">, facilitated diffusion, active transport, osmosis, protein channel, </w:t>
      </w:r>
      <w:proofErr w:type="spellStart"/>
      <w:r>
        <w:t>phospholipid</w:t>
      </w:r>
      <w:proofErr w:type="spellEnd"/>
      <w:r>
        <w:t xml:space="preserve"> </w:t>
      </w:r>
      <w:proofErr w:type="spellStart"/>
      <w:r>
        <w:t>bilayer</w:t>
      </w:r>
      <w:proofErr w:type="spellEnd"/>
      <w:r>
        <w:t>, glycoprotein</w:t>
      </w:r>
      <w:r w:rsidR="000E50CA">
        <w:t>.</w:t>
      </w:r>
    </w:p>
    <w:p w:rsidR="000E50CA" w:rsidRDefault="000E50CA"/>
    <w:p w:rsidR="00ED7111" w:rsidRDefault="00970A13">
      <w:r>
        <w:t>Focus Areas</w:t>
      </w:r>
    </w:p>
    <w:p w:rsidR="00ED7111" w:rsidRDefault="00970A13">
      <w:pPr>
        <w:numPr>
          <w:ilvl w:val="0"/>
          <w:numId w:val="2"/>
        </w:numPr>
      </w:pPr>
      <w:r>
        <w:t>Know the equations for photosynthesis and respiration.</w:t>
      </w:r>
    </w:p>
    <w:p w:rsidR="00ED7111" w:rsidRDefault="00970A13">
      <w:pPr>
        <w:numPr>
          <w:ilvl w:val="0"/>
          <w:numId w:val="2"/>
        </w:numPr>
      </w:pPr>
      <w:r>
        <w:t xml:space="preserve">Revise over the biology of termites and their relationship with </w:t>
      </w:r>
      <w:proofErr w:type="spellStart"/>
      <w:r>
        <w:t>protistans</w:t>
      </w:r>
      <w:proofErr w:type="spellEnd"/>
      <w:r>
        <w:t>.</w:t>
      </w:r>
    </w:p>
    <w:p w:rsidR="00ED7111" w:rsidRDefault="00970A13">
      <w:pPr>
        <w:numPr>
          <w:ilvl w:val="0"/>
          <w:numId w:val="2"/>
        </w:numPr>
      </w:pPr>
      <w:r>
        <w:t>Review the structure of skulls and be able to interpret a dental formula and predict the diet of an unknown animal based on its dentition.</w:t>
      </w:r>
    </w:p>
    <w:p w:rsidR="00ED7111" w:rsidRDefault="00970A13">
      <w:pPr>
        <w:numPr>
          <w:ilvl w:val="0"/>
          <w:numId w:val="2"/>
        </w:numPr>
      </w:pPr>
      <w:r>
        <w:t>Review the role and structure of enzymes in cells.</w:t>
      </w:r>
    </w:p>
    <w:p w:rsidR="00ED7111" w:rsidRDefault="00970A13">
      <w:pPr>
        <w:numPr>
          <w:ilvl w:val="0"/>
          <w:numId w:val="2"/>
        </w:numPr>
      </w:pPr>
      <w:r>
        <w:t>Be able to relate the organelles present in a cell to the particular function of a cell.</w:t>
      </w:r>
    </w:p>
    <w:p w:rsidR="00ED7111" w:rsidRDefault="00970A13">
      <w:pPr>
        <w:numPr>
          <w:ilvl w:val="0"/>
          <w:numId w:val="2"/>
        </w:numPr>
      </w:pPr>
      <w:r>
        <w:t>Revise the structure of a leaf in Transverse Section and be able to state the function of each part.</w:t>
      </w:r>
    </w:p>
    <w:p w:rsidR="00ED7111" w:rsidRDefault="00970A13">
      <w:pPr>
        <w:numPr>
          <w:ilvl w:val="0"/>
          <w:numId w:val="2"/>
        </w:numPr>
      </w:pPr>
      <w:r>
        <w:t xml:space="preserve">Revise the cell cycle with particular reference to the events that occur during </w:t>
      </w:r>
      <w:proofErr w:type="spellStart"/>
      <w:r>
        <w:t>interphase</w:t>
      </w:r>
      <w:proofErr w:type="spellEnd"/>
      <w:r>
        <w:t xml:space="preserve">, mitosis and </w:t>
      </w:r>
      <w:proofErr w:type="spellStart"/>
      <w:r>
        <w:t>cytokinesis</w:t>
      </w:r>
      <w:proofErr w:type="spellEnd"/>
      <w:r>
        <w:t>.</w:t>
      </w:r>
    </w:p>
    <w:p w:rsidR="00970A13" w:rsidRDefault="00970A13">
      <w:pPr>
        <w:numPr>
          <w:ilvl w:val="0"/>
          <w:numId w:val="2"/>
        </w:numPr>
      </w:pPr>
      <w:r>
        <w:t>Revise where and why mitosis occurs in cells.</w:t>
      </w:r>
    </w:p>
    <w:p w:rsidR="00ED7111" w:rsidRDefault="00970A13">
      <w:pPr>
        <w:numPr>
          <w:ilvl w:val="0"/>
          <w:numId w:val="2"/>
        </w:numPr>
      </w:pPr>
      <w:r>
        <w:t xml:space="preserve">Review the major </w:t>
      </w:r>
      <w:proofErr w:type="spellStart"/>
      <w:r>
        <w:t>biomacromolecules</w:t>
      </w:r>
      <w:proofErr w:type="spellEnd"/>
      <w:r>
        <w:t xml:space="preserve"> of living organisms (proteins, nucleic acids, lipids and carbohydrates) and their building blocks</w:t>
      </w:r>
    </w:p>
    <w:p w:rsidR="00ED7111" w:rsidRDefault="00970A13">
      <w:pPr>
        <w:numPr>
          <w:ilvl w:val="0"/>
          <w:numId w:val="2"/>
        </w:numPr>
      </w:pPr>
      <w:r>
        <w:t xml:space="preserve">Review other important </w:t>
      </w:r>
      <w:proofErr w:type="spellStart"/>
      <w:r>
        <w:t>biomolecules</w:t>
      </w:r>
      <w:proofErr w:type="spellEnd"/>
      <w:r>
        <w:t xml:space="preserve"> (water, vitamins, mineral ions)</w:t>
      </w:r>
    </w:p>
    <w:p w:rsidR="00ED7111" w:rsidRDefault="00970A13">
      <w:pPr>
        <w:numPr>
          <w:ilvl w:val="0"/>
          <w:numId w:val="2"/>
        </w:numPr>
      </w:pPr>
      <w:r>
        <w:t>Revise the structure of the cell membrane and the functions it performs.</w:t>
      </w:r>
    </w:p>
    <w:p w:rsidR="00ED7111" w:rsidRDefault="00970A13">
      <w:pPr>
        <w:numPr>
          <w:ilvl w:val="0"/>
          <w:numId w:val="2"/>
        </w:numPr>
      </w:pPr>
      <w:r>
        <w:t xml:space="preserve">Revise what elements make up </w:t>
      </w:r>
      <w:proofErr w:type="spellStart"/>
      <w:r>
        <w:t>biomacromolecules</w:t>
      </w:r>
      <w:proofErr w:type="spellEnd"/>
      <w:r>
        <w:t>.</w:t>
      </w:r>
    </w:p>
    <w:p w:rsidR="00ED7111" w:rsidRDefault="00970A13">
      <w:pPr>
        <w:numPr>
          <w:ilvl w:val="0"/>
          <w:numId w:val="2"/>
        </w:numPr>
      </w:pPr>
      <w:r>
        <w:t>Revise the methods by which substances can cross the cell membrane.</w:t>
      </w:r>
    </w:p>
    <w:p w:rsidR="00ED7111" w:rsidRDefault="00ED7111"/>
    <w:p w:rsidR="00ED7111" w:rsidRDefault="00970A13">
      <w:r>
        <w:t xml:space="preserve">Reference Material  </w:t>
      </w:r>
    </w:p>
    <w:p w:rsidR="00ED7111" w:rsidRDefault="00970A13">
      <w:pPr>
        <w:numPr>
          <w:ilvl w:val="0"/>
          <w:numId w:val="3"/>
        </w:numPr>
      </w:pPr>
      <w:r>
        <w:t xml:space="preserve">Selected worksheets from your </w:t>
      </w:r>
      <w:proofErr w:type="spellStart"/>
      <w:r>
        <w:t>Biozone</w:t>
      </w:r>
      <w:proofErr w:type="spellEnd"/>
      <w:r>
        <w:t xml:space="preserve"> Manual</w:t>
      </w:r>
    </w:p>
    <w:p w:rsidR="00ED7111" w:rsidRDefault="00970A13">
      <w:pPr>
        <w:numPr>
          <w:ilvl w:val="0"/>
          <w:numId w:val="3"/>
        </w:numPr>
      </w:pPr>
      <w:proofErr w:type="spellStart"/>
      <w:r>
        <w:t>PowerPoints</w:t>
      </w:r>
      <w:proofErr w:type="spellEnd"/>
      <w:r>
        <w:t xml:space="preserve"> presented in class</w:t>
      </w:r>
    </w:p>
    <w:p w:rsidR="00ED7111" w:rsidRDefault="00970A13">
      <w:pPr>
        <w:numPr>
          <w:ilvl w:val="0"/>
          <w:numId w:val="3"/>
        </w:numPr>
      </w:pPr>
      <w:r>
        <w:t>SACs that have been assessed during the semester.</w:t>
      </w:r>
    </w:p>
    <w:p w:rsidR="0056376D" w:rsidRDefault="0056376D">
      <w:pPr>
        <w:numPr>
          <w:ilvl w:val="0"/>
          <w:numId w:val="3"/>
        </w:numPr>
      </w:pPr>
      <w:r>
        <w:t>Wiki</w:t>
      </w:r>
    </w:p>
    <w:p w:rsidR="00ED7111" w:rsidRDefault="00ED7111">
      <w:pPr>
        <w:ind w:left="720"/>
      </w:pPr>
    </w:p>
    <w:p w:rsidR="00ED7111" w:rsidRDefault="00970A13">
      <w:pPr>
        <w:ind w:left="720"/>
      </w:pPr>
      <w:r>
        <w:t xml:space="preserve"> </w:t>
      </w:r>
    </w:p>
    <w:sectPr w:rsidR="00ED7111" w:rsidSect="00ED711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C3D29"/>
    <w:multiLevelType w:val="hybridMultilevel"/>
    <w:tmpl w:val="DF7899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7721DA0"/>
    <w:multiLevelType w:val="hybridMultilevel"/>
    <w:tmpl w:val="C06A55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55A6F81"/>
    <w:multiLevelType w:val="hybridMultilevel"/>
    <w:tmpl w:val="45705E3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970A13"/>
    <w:rsid w:val="000E50CA"/>
    <w:rsid w:val="001C5D08"/>
    <w:rsid w:val="00311F5A"/>
    <w:rsid w:val="00370D48"/>
    <w:rsid w:val="0056376D"/>
    <w:rsid w:val="00716488"/>
    <w:rsid w:val="00970A13"/>
    <w:rsid w:val="00C36188"/>
    <w:rsid w:val="00DF6072"/>
    <w:rsid w:val="00ED7111"/>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11"/>
    <w:rPr>
      <w:sz w:val="24"/>
      <w:szCs w:val="24"/>
      <w:lang w:val="en-US" w:eastAsia="en-US"/>
    </w:rPr>
  </w:style>
  <w:style w:type="paragraph" w:styleId="Heading1">
    <w:name w:val="heading 1"/>
    <w:basedOn w:val="Normal"/>
    <w:next w:val="Normal"/>
    <w:qFormat/>
    <w:rsid w:val="00ED7111"/>
    <w:pPr>
      <w:keepNext/>
      <w:outlineLvl w:val="0"/>
    </w:pPr>
    <w:rPr>
      <w:b/>
      <w:bCs/>
      <w:u w:val="single"/>
    </w:rPr>
  </w:style>
  <w:style w:type="paragraph" w:styleId="Heading2">
    <w:name w:val="heading 2"/>
    <w:basedOn w:val="Normal"/>
    <w:next w:val="Normal"/>
    <w:qFormat/>
    <w:rsid w:val="00ED7111"/>
    <w:pPr>
      <w:keepNext/>
      <w:outlineLvl w:val="1"/>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342</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Year 11 Biology Exam Preparation, Semester One, 2007</vt:lpstr>
    </vt:vector>
  </TitlesOfParts>
  <Company>St Columba's College LTD</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11 Biology Exam Preparation, Semester One, 2007</dc:title>
  <dc:subject/>
  <dc:creator>glourys</dc:creator>
  <cp:keywords/>
  <cp:lastModifiedBy>luponed</cp:lastModifiedBy>
  <cp:revision>3</cp:revision>
  <cp:lastPrinted>2009-05-22T01:45:00Z</cp:lastPrinted>
  <dcterms:created xsi:type="dcterms:W3CDTF">2010-05-21T05:43:00Z</dcterms:created>
  <dcterms:modified xsi:type="dcterms:W3CDTF">2010-05-21T05:44:00Z</dcterms:modified>
</cp:coreProperties>
</file>